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E05A" w14:textId="77777777" w:rsidR="00F949CA" w:rsidRPr="006F0A17" w:rsidRDefault="00F949CA" w:rsidP="00F949CA">
      <w:pPr>
        <w:pStyle w:val="CoverTitle"/>
        <w:rPr>
          <w:color w:val="1B90FF"/>
        </w:rPr>
      </w:pPr>
      <w:r w:rsidRPr="006F0A17">
        <w:rPr>
          <w:color w:val="1B90FF"/>
        </w:rPr>
        <w:t>SAP Concur App Center Listing Form</w:t>
      </w:r>
    </w:p>
    <w:p w14:paraId="65EBA659" w14:textId="5AAC7828" w:rsidR="00F949CA" w:rsidRPr="006F0A17" w:rsidRDefault="00F949CA" w:rsidP="00F949CA"/>
    <w:p w14:paraId="6A6C6004" w14:textId="7E7D2E11" w:rsidR="00E143A9" w:rsidRPr="006F0A17" w:rsidRDefault="00FE7625" w:rsidP="00F949CA">
      <w:pPr>
        <w:rPr>
          <w:b/>
          <w:bCs/>
          <w:color w:val="000000" w:themeColor="text1"/>
          <w:u w:val="single"/>
        </w:rPr>
      </w:pPr>
      <w:r w:rsidRPr="006F0A17">
        <w:rPr>
          <w:b/>
          <w:bCs/>
          <w:color w:val="000000" w:themeColor="text1"/>
          <w:u w:val="single"/>
        </w:rPr>
        <w:t>Overview</w:t>
      </w:r>
    </w:p>
    <w:p w14:paraId="1C599361" w14:textId="1633CEC2" w:rsidR="00F949CA" w:rsidRPr="006F0A17" w:rsidRDefault="00F949CA" w:rsidP="00F949CA">
      <w:r w:rsidRPr="006F0A17">
        <w:t>Please complete the following form to populate your App Center listing and return to</w:t>
      </w:r>
      <w:r w:rsidR="007D0ADF">
        <w:t xml:space="preserve"> your Certification Project Manager</w:t>
      </w:r>
      <w:r w:rsidR="00C065B9">
        <w:t xml:space="preserve"> or </w:t>
      </w:r>
      <w:bookmarkStart w:id="0" w:name="OLE_LINK59"/>
      <w:r w:rsidR="00C065B9" w:rsidRPr="00C065B9">
        <w:fldChar w:fldCharType="begin"/>
      </w:r>
      <w:r w:rsidR="00C065B9" w:rsidRPr="00C065B9">
        <w:instrText>HYPERLINK "mailto:PlatformCertification@sap.com"</w:instrText>
      </w:r>
      <w:r w:rsidR="00C065B9" w:rsidRPr="00C065B9">
        <w:fldChar w:fldCharType="separate"/>
      </w:r>
      <w:r w:rsidR="00C065B9" w:rsidRPr="00C065B9">
        <w:rPr>
          <w:rStyle w:val="Hyperlink"/>
        </w:rPr>
        <w:t>PlatformCertification@sap.com</w:t>
      </w:r>
      <w:r w:rsidR="00C065B9" w:rsidRPr="00C065B9">
        <w:fldChar w:fldCharType="end"/>
      </w:r>
      <w:bookmarkEnd w:id="0"/>
      <w:r w:rsidRPr="006F0A17">
        <w:t>. Please plan for a 1-2 week lead</w:t>
      </w:r>
      <w:r w:rsidR="00CB4D90">
        <w:t xml:space="preserve"> </w:t>
      </w:r>
      <w:r w:rsidRPr="006F0A17">
        <w:t>time to accommodate any edits required.</w:t>
      </w:r>
    </w:p>
    <w:p w14:paraId="2F11ED28" w14:textId="5DC3D891" w:rsidR="00E143A9" w:rsidRPr="006F0A17" w:rsidRDefault="00E143A9" w:rsidP="00F949CA"/>
    <w:p w14:paraId="3D5825FE" w14:textId="29342F48" w:rsidR="00E143A9" w:rsidRPr="006F0A17" w:rsidRDefault="00E143A9" w:rsidP="00F949CA">
      <w:r w:rsidRPr="006F0A17">
        <w:t xml:space="preserve">Be sure to review the </w:t>
      </w:r>
      <w:hyperlink r:id="rId8" w:history="1">
        <w:r w:rsidRPr="006F0A17">
          <w:rPr>
            <w:rStyle w:val="Hyperlink"/>
          </w:rPr>
          <w:t>App Center Partner Marketing Toolkit</w:t>
        </w:r>
      </w:hyperlink>
      <w:r w:rsidRPr="006F0A17">
        <w:t xml:space="preserve"> for brand guidelines and other tips.</w:t>
      </w:r>
    </w:p>
    <w:p w14:paraId="3377AB0F" w14:textId="77777777" w:rsidR="00F949CA" w:rsidRPr="006F0A17" w:rsidRDefault="00F949CA" w:rsidP="00F949CA"/>
    <w:p w14:paraId="10EA287B" w14:textId="63A95798" w:rsidR="00F949CA" w:rsidRPr="006F0A17" w:rsidRDefault="00F949CA" w:rsidP="00F949CA">
      <w:r w:rsidRPr="006F0A17">
        <w:rPr>
          <w:b/>
          <w:bCs/>
        </w:rPr>
        <w:t xml:space="preserve">Listing updates: </w:t>
      </w:r>
      <w:r w:rsidRPr="006F0A17">
        <w:t>Any requests for updates to your App Center listing</w:t>
      </w:r>
      <w:r w:rsidR="00C065B9">
        <w:t>, as well as any translations into other languages,</w:t>
      </w:r>
      <w:r w:rsidRPr="006F0A17">
        <w:t xml:space="preserve"> require a new form to be submitted</w:t>
      </w:r>
      <w:r w:rsidR="00FE7625" w:rsidRPr="006F0A17">
        <w:t>.</w:t>
      </w:r>
      <w:r w:rsidRPr="006F0A17">
        <w:t xml:space="preserve"> </w:t>
      </w:r>
      <w:r w:rsidR="00FE7625" w:rsidRPr="006F0A17">
        <w:t>P</w:t>
      </w:r>
      <w:r w:rsidRPr="006F0A17">
        <w:t xml:space="preserve">lease send to </w:t>
      </w:r>
      <w:r w:rsidR="00C065B9">
        <w:t>your Certification Project Manager.</w:t>
      </w:r>
    </w:p>
    <w:p w14:paraId="021FBBD9" w14:textId="77777777" w:rsidR="00F949CA" w:rsidRPr="006F0A17" w:rsidRDefault="00F949CA" w:rsidP="00F949CA"/>
    <w:p w14:paraId="16761A0C" w14:textId="5F1076D6" w:rsidR="00F949CA" w:rsidRPr="006F0A17" w:rsidRDefault="00F949CA" w:rsidP="00F949CA">
      <w:r w:rsidRPr="006F0A17">
        <w:rPr>
          <w:b/>
          <w:bCs/>
        </w:rPr>
        <w:t>Collateral (brochures, videos, etc.):</w:t>
      </w:r>
      <w:r w:rsidRPr="006F0A17">
        <w:t xml:space="preserve"> Any partner collateral materials you would like to include in your App Center listing must be reviewed by </w:t>
      </w:r>
      <w:r w:rsidR="00594012">
        <w:t xml:space="preserve">SAP Concur </w:t>
      </w:r>
      <w:r w:rsidRPr="006F0A17">
        <w:t xml:space="preserve">prior to posting. Please review the </w:t>
      </w:r>
      <w:hyperlink r:id="rId9">
        <w:r w:rsidRPr="006F0A17">
          <w:rPr>
            <w:rStyle w:val="Hyperlink"/>
          </w:rPr>
          <w:t>App Center Partner Marketing Toolkit</w:t>
        </w:r>
      </w:hyperlink>
      <w:r w:rsidRPr="006F0A17">
        <w:t xml:space="preserve"> for tips and brand guidelines.</w:t>
      </w:r>
    </w:p>
    <w:p w14:paraId="6AFDBC8C" w14:textId="77777777" w:rsidR="00F949CA" w:rsidRPr="006F0A17" w:rsidRDefault="00F949CA" w:rsidP="00F949CA"/>
    <w:tbl>
      <w:tblPr>
        <w:tblStyle w:val="TableGrid"/>
        <w:tblW w:w="0" w:type="auto"/>
        <w:tblLook w:val="04A0" w:firstRow="1" w:lastRow="0" w:firstColumn="1" w:lastColumn="0" w:noHBand="0" w:noVBand="1"/>
      </w:tblPr>
      <w:tblGrid>
        <w:gridCol w:w="9352"/>
      </w:tblGrid>
      <w:tr w:rsidR="00F949CA" w:rsidRPr="006F0A17" w14:paraId="5154DEAA" w14:textId="77777777" w:rsidTr="00E143A9">
        <w:tc>
          <w:tcPr>
            <w:tcW w:w="9352" w:type="dxa"/>
            <w:shd w:val="clear" w:color="auto" w:fill="DEEAF6" w:themeFill="accent5" w:themeFillTint="33"/>
          </w:tcPr>
          <w:p w14:paraId="374F1320" w14:textId="6077F6A8" w:rsidR="00E143A9" w:rsidRPr="006F0A17" w:rsidRDefault="00F949CA" w:rsidP="00F949CA">
            <w:pPr>
              <w:rPr>
                <w:b/>
                <w:bCs/>
              </w:rPr>
            </w:pPr>
            <w:r w:rsidRPr="006F0A17">
              <w:rPr>
                <w:b/>
                <w:bCs/>
              </w:rPr>
              <w:t>Listing Language</w:t>
            </w:r>
          </w:p>
          <w:p w14:paraId="16E459C7" w14:textId="4B6A58BB" w:rsidR="00F949CA" w:rsidRPr="006F0A17" w:rsidRDefault="00F949CA" w:rsidP="00E143A9">
            <w:r w:rsidRPr="006F0A17">
              <w:t>What is the language that the following details are written in?</w:t>
            </w:r>
            <w:r w:rsidR="006F0A17">
              <w:t xml:space="preserve"> If you want to make your listing available in multiple languages, please provide a separate listing form for each language.</w:t>
            </w:r>
          </w:p>
        </w:tc>
      </w:tr>
      <w:tr w:rsidR="00E143A9" w:rsidRPr="006F0A17" w14:paraId="50856579" w14:textId="77777777" w:rsidTr="002F5AEB">
        <w:tc>
          <w:tcPr>
            <w:tcW w:w="9352" w:type="dxa"/>
          </w:tcPr>
          <w:p w14:paraId="107CA90C" w14:textId="7B316961" w:rsidR="00E143A9" w:rsidRPr="006F0A17" w:rsidRDefault="00E143A9" w:rsidP="00F949CA"/>
          <w:p w14:paraId="3E1897D4" w14:textId="21AD4D56" w:rsidR="00486457" w:rsidRPr="006F0A17" w:rsidRDefault="00486457" w:rsidP="00F949CA">
            <w:pPr>
              <w:rPr>
                <w:b/>
                <w:bCs/>
              </w:rPr>
            </w:pPr>
          </w:p>
        </w:tc>
      </w:tr>
      <w:tr w:rsidR="00F949CA" w:rsidRPr="006F0A17" w14:paraId="366BEBB8" w14:textId="77777777" w:rsidTr="00E143A9">
        <w:tc>
          <w:tcPr>
            <w:tcW w:w="9352" w:type="dxa"/>
            <w:shd w:val="clear" w:color="auto" w:fill="DEEAF6" w:themeFill="accent5" w:themeFillTint="33"/>
          </w:tcPr>
          <w:p w14:paraId="59D2E531" w14:textId="77777777" w:rsidR="00E143A9" w:rsidRPr="006F0A17" w:rsidRDefault="00F949CA" w:rsidP="001E3F04">
            <w:pPr>
              <w:rPr>
                <w:b/>
                <w:bCs/>
              </w:rPr>
            </w:pPr>
            <w:r w:rsidRPr="006F0A17">
              <w:rPr>
                <w:b/>
                <w:bCs/>
              </w:rPr>
              <w:t xml:space="preserve">Listing Type </w:t>
            </w:r>
          </w:p>
          <w:p w14:paraId="6F9EB3FD" w14:textId="0D7E0999" w:rsidR="001E3F04" w:rsidRPr="006F0A17" w:rsidRDefault="00F949CA" w:rsidP="001E3F04">
            <w:r w:rsidRPr="006F0A17">
              <w:t>User</w:t>
            </w:r>
            <w:r w:rsidR="006F0A17">
              <w:t xml:space="preserve"> Connection</w:t>
            </w:r>
            <w:r w:rsidRPr="006F0A17">
              <w:t xml:space="preserve"> or Enterprise</w:t>
            </w:r>
          </w:p>
        </w:tc>
      </w:tr>
      <w:tr w:rsidR="00E143A9" w:rsidRPr="006F0A17" w14:paraId="3BD772FB" w14:textId="77777777" w:rsidTr="002F5AEB">
        <w:tc>
          <w:tcPr>
            <w:tcW w:w="9352" w:type="dxa"/>
          </w:tcPr>
          <w:p w14:paraId="799AF5A8" w14:textId="77777777" w:rsidR="00E143A9" w:rsidRPr="006F0A17" w:rsidRDefault="00E143A9" w:rsidP="00486457"/>
          <w:p w14:paraId="1AEE1CE6" w14:textId="6B320948" w:rsidR="00564DEF" w:rsidRPr="006F0A17" w:rsidRDefault="00564DEF" w:rsidP="00486457">
            <w:pPr>
              <w:rPr>
                <w:b/>
                <w:bCs/>
              </w:rPr>
            </w:pPr>
          </w:p>
        </w:tc>
      </w:tr>
      <w:tr w:rsidR="00F949CA" w:rsidRPr="006F0A17" w14:paraId="6CEF7EF5" w14:textId="77777777" w:rsidTr="00E143A9">
        <w:tc>
          <w:tcPr>
            <w:tcW w:w="9352" w:type="dxa"/>
            <w:shd w:val="clear" w:color="auto" w:fill="DEEAF6" w:themeFill="accent5" w:themeFillTint="33"/>
          </w:tcPr>
          <w:p w14:paraId="2EB21B8C" w14:textId="77777777" w:rsidR="00E143A9" w:rsidRPr="006F0A17" w:rsidRDefault="00F949CA" w:rsidP="00F949CA">
            <w:pPr>
              <w:rPr>
                <w:b/>
                <w:bCs/>
              </w:rPr>
            </w:pPr>
            <w:r w:rsidRPr="006F0A17">
              <w:rPr>
                <w:b/>
                <w:bCs/>
              </w:rPr>
              <w:t xml:space="preserve">Listing Name </w:t>
            </w:r>
          </w:p>
          <w:p w14:paraId="653EC097" w14:textId="43E752CB" w:rsidR="00F949CA" w:rsidRPr="006F0A17" w:rsidRDefault="00F949CA" w:rsidP="00F949CA">
            <w:r w:rsidRPr="006F0A17">
              <w:t>Company and/or specific product name.</w:t>
            </w:r>
          </w:p>
          <w:p w14:paraId="0CA69003" w14:textId="1410E384" w:rsidR="00F949CA" w:rsidRPr="006F0A17" w:rsidRDefault="00F949CA" w:rsidP="00F949CA">
            <w:pPr>
              <w:rPr>
                <w:i/>
                <w:iCs/>
                <w:color w:val="FF0000"/>
              </w:rPr>
            </w:pPr>
            <w:r w:rsidRPr="006F0A17">
              <w:rPr>
                <w:i/>
                <w:iCs/>
                <w:color w:val="FF0000"/>
              </w:rPr>
              <w:t>Limit: 32 characters including spaces</w:t>
            </w:r>
          </w:p>
        </w:tc>
      </w:tr>
      <w:tr w:rsidR="00E143A9" w:rsidRPr="006F0A17" w14:paraId="69507CEF" w14:textId="77777777" w:rsidTr="002F5AEB">
        <w:tc>
          <w:tcPr>
            <w:tcW w:w="9352" w:type="dxa"/>
          </w:tcPr>
          <w:p w14:paraId="74635F4F" w14:textId="77777777" w:rsidR="00E143A9" w:rsidRPr="006F0A17" w:rsidRDefault="00E143A9" w:rsidP="00486457"/>
          <w:p w14:paraId="604F9D40" w14:textId="1F72062B" w:rsidR="00414699" w:rsidRPr="006F0A17" w:rsidRDefault="00414699" w:rsidP="00486457">
            <w:pPr>
              <w:rPr>
                <w:b/>
                <w:bCs/>
              </w:rPr>
            </w:pPr>
          </w:p>
        </w:tc>
      </w:tr>
      <w:tr w:rsidR="00F949CA" w:rsidRPr="006F0A17" w14:paraId="2D031B2C" w14:textId="77777777" w:rsidTr="00E143A9">
        <w:tc>
          <w:tcPr>
            <w:tcW w:w="9352" w:type="dxa"/>
            <w:shd w:val="clear" w:color="auto" w:fill="DEEAF6" w:themeFill="accent5" w:themeFillTint="33"/>
          </w:tcPr>
          <w:p w14:paraId="77EA0DF0" w14:textId="77777777" w:rsidR="00E143A9" w:rsidRPr="006F0A17" w:rsidRDefault="00F949CA" w:rsidP="00F949CA">
            <w:pPr>
              <w:rPr>
                <w:b/>
                <w:bCs/>
              </w:rPr>
            </w:pPr>
            <w:r w:rsidRPr="006F0A17">
              <w:rPr>
                <w:b/>
                <w:bCs/>
              </w:rPr>
              <w:t xml:space="preserve">Headline </w:t>
            </w:r>
          </w:p>
          <w:p w14:paraId="5555004A" w14:textId="38F9082D" w:rsidR="00E143A9" w:rsidRPr="006F0A17" w:rsidRDefault="00F949CA" w:rsidP="00F949CA">
            <w:r w:rsidRPr="006F0A17">
              <w:t>Short heading describing the application.</w:t>
            </w:r>
          </w:p>
          <w:p w14:paraId="5E137F2F" w14:textId="766A7DC0" w:rsidR="00F949CA" w:rsidRPr="006F0A17" w:rsidRDefault="00F949CA" w:rsidP="00F949CA">
            <w:pPr>
              <w:rPr>
                <w:i/>
                <w:iCs/>
                <w:color w:val="FF0000"/>
              </w:rPr>
            </w:pPr>
            <w:r w:rsidRPr="006F0A17">
              <w:rPr>
                <w:i/>
                <w:iCs/>
                <w:color w:val="FF0000"/>
              </w:rPr>
              <w:t>Limit: 100 characters including spaces (shorter recommended)</w:t>
            </w:r>
          </w:p>
        </w:tc>
      </w:tr>
      <w:tr w:rsidR="00E143A9" w:rsidRPr="006F0A17" w14:paraId="5EEC0A4E" w14:textId="77777777" w:rsidTr="002F5AEB">
        <w:tc>
          <w:tcPr>
            <w:tcW w:w="9352" w:type="dxa"/>
          </w:tcPr>
          <w:p w14:paraId="3D6C2A0E" w14:textId="1368D889" w:rsidR="00E143A9" w:rsidRPr="006F0A17" w:rsidRDefault="00E143A9" w:rsidP="00420FAF"/>
          <w:p w14:paraId="0855CED2" w14:textId="20176AE2" w:rsidR="00420FAF" w:rsidRPr="006F0A17" w:rsidRDefault="00420FAF" w:rsidP="00420FAF">
            <w:pPr>
              <w:rPr>
                <w:b/>
                <w:bCs/>
              </w:rPr>
            </w:pPr>
          </w:p>
        </w:tc>
      </w:tr>
      <w:tr w:rsidR="00F949CA" w:rsidRPr="006F0A17" w14:paraId="1DD7FBC4" w14:textId="77777777" w:rsidTr="00E143A9">
        <w:tc>
          <w:tcPr>
            <w:tcW w:w="9352" w:type="dxa"/>
            <w:shd w:val="clear" w:color="auto" w:fill="DEEAF6" w:themeFill="accent5" w:themeFillTint="33"/>
          </w:tcPr>
          <w:p w14:paraId="75052826" w14:textId="77777777" w:rsidR="00E143A9" w:rsidRPr="006F0A17" w:rsidRDefault="00F949CA" w:rsidP="00F949CA">
            <w:pPr>
              <w:rPr>
                <w:b/>
                <w:bCs/>
              </w:rPr>
            </w:pPr>
            <w:r w:rsidRPr="006F0A17">
              <w:rPr>
                <w:b/>
                <w:bCs/>
              </w:rPr>
              <w:t xml:space="preserve">Short Description </w:t>
            </w:r>
          </w:p>
          <w:p w14:paraId="6B364372" w14:textId="3D7F3FFE" w:rsidR="00F949CA" w:rsidRPr="006F0A17" w:rsidRDefault="00F949CA" w:rsidP="00F949CA">
            <w:pPr>
              <w:rPr>
                <w:b/>
                <w:bCs/>
              </w:rPr>
            </w:pPr>
            <w:r w:rsidRPr="006F0A17">
              <w:t xml:space="preserve">Will act as an introduction to your application and entice the reader to learn more. Briefly explain what the integration with SAP Concur </w:t>
            </w:r>
            <w:r w:rsidR="007B6FEF" w:rsidRPr="006F0A17">
              <w:t xml:space="preserve">solutions </w:t>
            </w:r>
            <w:r w:rsidRPr="006F0A17">
              <w:t>does.</w:t>
            </w:r>
          </w:p>
          <w:p w14:paraId="163C2EB1" w14:textId="33121D0C" w:rsidR="00E143A9" w:rsidRPr="006F0A17" w:rsidRDefault="00F949CA" w:rsidP="00F949CA">
            <w:pPr>
              <w:rPr>
                <w:i/>
                <w:iCs/>
                <w:color w:val="FF0000"/>
              </w:rPr>
            </w:pPr>
            <w:r w:rsidRPr="006F0A17">
              <w:rPr>
                <w:i/>
                <w:iCs/>
                <w:color w:val="FF0000"/>
              </w:rPr>
              <w:t>Limit: 180 characters including spaces</w:t>
            </w:r>
          </w:p>
        </w:tc>
      </w:tr>
      <w:tr w:rsidR="00E143A9" w:rsidRPr="006F0A17" w14:paraId="6883D440" w14:textId="77777777" w:rsidTr="002F5AEB">
        <w:tc>
          <w:tcPr>
            <w:tcW w:w="9352" w:type="dxa"/>
          </w:tcPr>
          <w:p w14:paraId="2FB2A9E7" w14:textId="77777777" w:rsidR="00E143A9" w:rsidRPr="006F0A17" w:rsidRDefault="00E143A9" w:rsidP="00486457"/>
          <w:p w14:paraId="4710BF33" w14:textId="34D37816" w:rsidR="00486457" w:rsidRPr="006F0A17" w:rsidRDefault="00486457" w:rsidP="00486457">
            <w:pPr>
              <w:rPr>
                <w:b/>
                <w:bCs/>
              </w:rPr>
            </w:pPr>
          </w:p>
        </w:tc>
      </w:tr>
      <w:tr w:rsidR="00F949CA" w:rsidRPr="006F0A17" w14:paraId="107583AE" w14:textId="77777777" w:rsidTr="00E143A9">
        <w:trPr>
          <w:trHeight w:val="692"/>
        </w:trPr>
        <w:tc>
          <w:tcPr>
            <w:tcW w:w="9352" w:type="dxa"/>
            <w:shd w:val="clear" w:color="auto" w:fill="DEEAF6" w:themeFill="accent5" w:themeFillTint="33"/>
          </w:tcPr>
          <w:p w14:paraId="0D906B54" w14:textId="77777777" w:rsidR="006C6431" w:rsidRPr="006F0A17" w:rsidRDefault="00F949CA" w:rsidP="00F949CA">
            <w:pPr>
              <w:rPr>
                <w:b/>
                <w:bCs/>
              </w:rPr>
            </w:pPr>
            <w:r w:rsidRPr="006F0A17">
              <w:rPr>
                <w:b/>
                <w:bCs/>
              </w:rPr>
              <w:t xml:space="preserve">Long Description </w:t>
            </w:r>
          </w:p>
          <w:p w14:paraId="01E26247" w14:textId="2A4B140A" w:rsidR="00F949CA" w:rsidRPr="006F0A17" w:rsidRDefault="00F949CA" w:rsidP="00F949CA">
            <w:r w:rsidRPr="006F0A17">
              <w:t>Longer description</w:t>
            </w:r>
            <w:r w:rsidRPr="006F0A17">
              <w:rPr>
                <w:b/>
                <w:bCs/>
              </w:rPr>
              <w:t xml:space="preserve"> </w:t>
            </w:r>
            <w:r w:rsidRPr="006F0A17">
              <w:t>of the application and integration</w:t>
            </w:r>
            <w:r w:rsidR="007B6FEF" w:rsidRPr="006F0A17">
              <w:t xml:space="preserve"> with SAP Concur solutions</w:t>
            </w:r>
            <w:r w:rsidRPr="006F0A17">
              <w:t>. This will appear in the details tab of your application.</w:t>
            </w:r>
            <w:r w:rsidR="004F2660" w:rsidRPr="006F0A17">
              <w:t xml:space="preserve"> You can include rich text</w:t>
            </w:r>
            <w:r w:rsidR="00386515" w:rsidRPr="006F0A17">
              <w:t xml:space="preserve"> formatting</w:t>
            </w:r>
            <w:r w:rsidR="004F2660" w:rsidRPr="006F0A17">
              <w:t xml:space="preserve"> - bold, italic, bullets, and hyperlinks.</w:t>
            </w:r>
          </w:p>
          <w:p w14:paraId="5A8737D3" w14:textId="2D934C37" w:rsidR="00F949CA" w:rsidRPr="006F0A17" w:rsidRDefault="00F949CA" w:rsidP="00F949CA">
            <w:pPr>
              <w:rPr>
                <w:i/>
                <w:iCs/>
                <w:color w:val="FF0000"/>
              </w:rPr>
            </w:pPr>
            <w:r w:rsidRPr="006F0A17">
              <w:rPr>
                <w:i/>
                <w:iCs/>
                <w:color w:val="FF0000"/>
              </w:rPr>
              <w:t>Limit: 2500 characters including spaces</w:t>
            </w:r>
          </w:p>
        </w:tc>
      </w:tr>
      <w:tr w:rsidR="00E143A9" w:rsidRPr="006F0A17" w14:paraId="52BF87DF" w14:textId="77777777" w:rsidTr="002F5AEB">
        <w:trPr>
          <w:trHeight w:val="845"/>
        </w:trPr>
        <w:tc>
          <w:tcPr>
            <w:tcW w:w="9352" w:type="dxa"/>
          </w:tcPr>
          <w:p w14:paraId="7ADFC03A" w14:textId="77777777" w:rsidR="00F43557" w:rsidRPr="006F0A17" w:rsidRDefault="00F43557" w:rsidP="00F949CA"/>
          <w:p w14:paraId="103362D1" w14:textId="77777777" w:rsidR="00E143A9" w:rsidRPr="006F0A17" w:rsidRDefault="00E143A9" w:rsidP="00F949CA">
            <w:pPr>
              <w:rPr>
                <w:b/>
                <w:bCs/>
              </w:rPr>
            </w:pPr>
          </w:p>
          <w:p w14:paraId="4AE5A8EE" w14:textId="77777777" w:rsidR="00E143A9" w:rsidRPr="006F0A17" w:rsidRDefault="00E143A9" w:rsidP="00F949CA">
            <w:pPr>
              <w:rPr>
                <w:b/>
                <w:bCs/>
              </w:rPr>
            </w:pPr>
          </w:p>
          <w:p w14:paraId="65219B31" w14:textId="77777777" w:rsidR="00E143A9" w:rsidRPr="006F0A17" w:rsidRDefault="00E143A9" w:rsidP="00F949CA">
            <w:pPr>
              <w:rPr>
                <w:b/>
                <w:bCs/>
              </w:rPr>
            </w:pPr>
          </w:p>
          <w:p w14:paraId="11AFBE95" w14:textId="77777777" w:rsidR="00E143A9" w:rsidRPr="006F0A17" w:rsidRDefault="00E143A9" w:rsidP="00F949CA">
            <w:pPr>
              <w:rPr>
                <w:b/>
                <w:bCs/>
              </w:rPr>
            </w:pPr>
          </w:p>
          <w:p w14:paraId="0CB415CC" w14:textId="77777777" w:rsidR="00F43557" w:rsidRPr="006F0A17" w:rsidRDefault="00F43557" w:rsidP="00F949CA">
            <w:pPr>
              <w:rPr>
                <w:b/>
                <w:bCs/>
              </w:rPr>
            </w:pPr>
          </w:p>
          <w:p w14:paraId="616AA16C" w14:textId="1E2F03DE" w:rsidR="00F43557" w:rsidRPr="006F0A17" w:rsidRDefault="00F43557" w:rsidP="00F949CA">
            <w:pPr>
              <w:rPr>
                <w:b/>
                <w:bCs/>
              </w:rPr>
            </w:pPr>
          </w:p>
        </w:tc>
      </w:tr>
      <w:tr w:rsidR="00F949CA" w:rsidRPr="006F0A17" w14:paraId="68250244" w14:textId="77777777" w:rsidTr="00E143A9">
        <w:trPr>
          <w:trHeight w:val="530"/>
        </w:trPr>
        <w:tc>
          <w:tcPr>
            <w:tcW w:w="9352" w:type="dxa"/>
            <w:shd w:val="clear" w:color="auto" w:fill="DEEAF6" w:themeFill="accent5" w:themeFillTint="33"/>
          </w:tcPr>
          <w:p w14:paraId="52E60DCE" w14:textId="77777777" w:rsidR="00E143A9" w:rsidRPr="006F0A17" w:rsidRDefault="00F949CA" w:rsidP="00F949CA">
            <w:pPr>
              <w:rPr>
                <w:b/>
                <w:bCs/>
              </w:rPr>
            </w:pPr>
            <w:r w:rsidRPr="006F0A17">
              <w:rPr>
                <w:b/>
                <w:bCs/>
              </w:rPr>
              <w:lastRenderedPageBreak/>
              <w:t xml:space="preserve">Partner’s Listing URL </w:t>
            </w:r>
          </w:p>
          <w:p w14:paraId="4BF098DC" w14:textId="3C745722" w:rsidR="00F949CA" w:rsidRPr="006F0A17" w:rsidRDefault="00F949CA" w:rsidP="00F949CA">
            <w:r w:rsidRPr="006F0A17">
              <w:t xml:space="preserve">URL to partner website. </w:t>
            </w:r>
            <w:r w:rsidR="00204882" w:rsidRPr="006F0A17">
              <w:rPr>
                <w:b/>
                <w:bCs/>
                <w:color w:val="FF0000"/>
              </w:rPr>
              <w:t>Required f</w:t>
            </w:r>
            <w:r w:rsidRPr="006F0A17">
              <w:rPr>
                <w:b/>
                <w:bCs/>
                <w:color w:val="FF0000"/>
              </w:rPr>
              <w:t xml:space="preserve">or Enterprise </w:t>
            </w:r>
            <w:r w:rsidR="00204882" w:rsidRPr="006F0A17">
              <w:rPr>
                <w:b/>
                <w:bCs/>
                <w:color w:val="FF0000"/>
              </w:rPr>
              <w:t xml:space="preserve">Application </w:t>
            </w:r>
            <w:r w:rsidRPr="006F0A17">
              <w:rPr>
                <w:b/>
                <w:bCs/>
                <w:color w:val="FF0000"/>
              </w:rPr>
              <w:t>partners</w:t>
            </w:r>
            <w:r w:rsidRPr="006F0A17">
              <w:t xml:space="preserve">, </w:t>
            </w:r>
            <w:r w:rsidR="00E143A9" w:rsidRPr="006F0A17">
              <w:t xml:space="preserve">the linked </w:t>
            </w:r>
            <w:r w:rsidRPr="006F0A17">
              <w:t xml:space="preserve">page </w:t>
            </w:r>
            <w:r w:rsidR="00E143A9" w:rsidRPr="006F0A17">
              <w:t>must</w:t>
            </w:r>
            <w:r w:rsidRPr="006F0A17">
              <w:t xml:space="preserve"> mention the partnership/integration.</w:t>
            </w:r>
          </w:p>
        </w:tc>
      </w:tr>
      <w:tr w:rsidR="00E143A9" w:rsidRPr="006F0A17" w14:paraId="2CACE348" w14:textId="77777777" w:rsidTr="00E143A9">
        <w:trPr>
          <w:trHeight w:val="458"/>
        </w:trPr>
        <w:tc>
          <w:tcPr>
            <w:tcW w:w="9352" w:type="dxa"/>
          </w:tcPr>
          <w:p w14:paraId="64A92D75" w14:textId="77777777" w:rsidR="00E143A9" w:rsidRPr="006F0A17" w:rsidRDefault="00E143A9" w:rsidP="00F949CA"/>
          <w:p w14:paraId="2E206AC5" w14:textId="6E4B953D" w:rsidR="00E143A9" w:rsidRPr="006F0A17" w:rsidRDefault="00E143A9" w:rsidP="00F949CA"/>
        </w:tc>
      </w:tr>
      <w:tr w:rsidR="00F949CA" w:rsidRPr="006F0A17" w14:paraId="588D7AF1" w14:textId="77777777" w:rsidTr="00E143A9">
        <w:trPr>
          <w:trHeight w:val="638"/>
        </w:trPr>
        <w:tc>
          <w:tcPr>
            <w:tcW w:w="9352" w:type="dxa"/>
            <w:shd w:val="clear" w:color="auto" w:fill="DEEAF6" w:themeFill="accent5" w:themeFillTint="33"/>
          </w:tcPr>
          <w:p w14:paraId="1D85A9FB" w14:textId="0F06E69F" w:rsidR="00E143A9" w:rsidRPr="006F0A17" w:rsidRDefault="001328AE" w:rsidP="00F949CA">
            <w:pPr>
              <w:rPr>
                <w:b/>
                <w:bCs/>
              </w:rPr>
            </w:pPr>
            <w:r w:rsidRPr="006F0A17">
              <w:rPr>
                <w:b/>
                <w:bCs/>
              </w:rPr>
              <w:t>Brochure or Datasheet</w:t>
            </w:r>
            <w:r w:rsidR="00F949CA" w:rsidRPr="006F0A17">
              <w:rPr>
                <w:b/>
                <w:bCs/>
              </w:rPr>
              <w:t xml:space="preserve"> URL </w:t>
            </w:r>
          </w:p>
          <w:p w14:paraId="34707035" w14:textId="48D9210D" w:rsidR="00F949CA" w:rsidRPr="006F0A17" w:rsidRDefault="00F949CA" w:rsidP="00F949CA">
            <w:pPr>
              <w:rPr>
                <w:color w:val="000000" w:themeColor="text1"/>
              </w:rPr>
            </w:pPr>
            <w:r w:rsidRPr="006F0A17">
              <w:rPr>
                <w:b/>
                <w:bCs/>
                <w:color w:val="FF0000"/>
              </w:rPr>
              <w:t xml:space="preserve">Required for Enterprise </w:t>
            </w:r>
            <w:r w:rsidR="00204882" w:rsidRPr="006F0A17">
              <w:rPr>
                <w:b/>
                <w:bCs/>
                <w:color w:val="FF0000"/>
              </w:rPr>
              <w:t xml:space="preserve">Application </w:t>
            </w:r>
            <w:r w:rsidRPr="006F0A17">
              <w:rPr>
                <w:b/>
                <w:bCs/>
                <w:color w:val="FF0000"/>
              </w:rPr>
              <w:t>partners</w:t>
            </w:r>
            <w:r w:rsidRPr="006F0A17">
              <w:rPr>
                <w:b/>
                <w:bCs/>
                <w:color w:val="000000" w:themeColor="text1"/>
              </w:rPr>
              <w:t>.</w:t>
            </w:r>
            <w:r w:rsidRPr="006F0A17">
              <w:rPr>
                <w:color w:val="000000" w:themeColor="text1"/>
              </w:rPr>
              <w:t xml:space="preserve"> </w:t>
            </w:r>
            <w:r w:rsidRPr="006F0A17">
              <w:t xml:space="preserve">Speaks to SAP Concur integration. Content hosted on partner website. For </w:t>
            </w:r>
            <w:r w:rsidR="00E143A9" w:rsidRPr="006F0A17">
              <w:t>recommendations</w:t>
            </w:r>
            <w:r w:rsidRPr="006F0A17">
              <w:t>,</w:t>
            </w:r>
            <w:r w:rsidR="00E143A9" w:rsidRPr="006F0A17">
              <w:t xml:space="preserve"> </w:t>
            </w:r>
            <w:r w:rsidR="00155131" w:rsidRPr="00155131">
              <w:t>visit the Marketing Content Best Practices section</w:t>
            </w:r>
            <w:r w:rsidR="00155131">
              <w:t xml:space="preserve"> of the</w:t>
            </w:r>
            <w:r w:rsidRPr="006F0A17">
              <w:t xml:space="preserve"> </w:t>
            </w:r>
            <w:hyperlink r:id="rId10">
              <w:r w:rsidRPr="006F0A17">
                <w:rPr>
                  <w:rStyle w:val="Hyperlink"/>
                </w:rPr>
                <w:t>App Center Partner Marketing Toolkit</w:t>
              </w:r>
            </w:hyperlink>
            <w:r w:rsidR="00E143A9" w:rsidRPr="006F0A17">
              <w:rPr>
                <w:rStyle w:val="Hyperlink"/>
              </w:rPr>
              <w:t>.</w:t>
            </w:r>
            <w:r w:rsidR="008E0C0B" w:rsidRPr="006F0A17">
              <w:rPr>
                <w:rStyle w:val="Hyperlink"/>
              </w:rPr>
              <w:t xml:space="preserve"> </w:t>
            </w:r>
            <w:r w:rsidR="008E0C0B" w:rsidRPr="006F0A17">
              <w:rPr>
                <w:rStyle w:val="Hyperlink"/>
                <w:color w:val="000000" w:themeColor="text1"/>
                <w:u w:val="none"/>
              </w:rPr>
              <w:t xml:space="preserve">Must comply with </w:t>
            </w:r>
            <w:hyperlink r:id="rId11" w:anchor="logo-and-brand-guidelines" w:history="1">
              <w:r w:rsidR="009A1797" w:rsidRPr="006F0A17">
                <w:rPr>
                  <w:rStyle w:val="Hyperlink"/>
                </w:rPr>
                <w:t>SAP Concur Brand Guidelines</w:t>
              </w:r>
            </w:hyperlink>
            <w:r w:rsidR="009A1797" w:rsidRPr="006F0A17">
              <w:rPr>
                <w:rStyle w:val="Hyperlink"/>
                <w:color w:val="000000" w:themeColor="text1"/>
                <w:u w:val="none"/>
              </w:rPr>
              <w:t>.</w:t>
            </w:r>
          </w:p>
        </w:tc>
      </w:tr>
      <w:tr w:rsidR="00E143A9" w:rsidRPr="006F0A17" w14:paraId="67CCF8E4" w14:textId="77777777" w:rsidTr="002F5AEB">
        <w:trPr>
          <w:trHeight w:val="638"/>
        </w:trPr>
        <w:tc>
          <w:tcPr>
            <w:tcW w:w="9352" w:type="dxa"/>
          </w:tcPr>
          <w:p w14:paraId="3921FBFD" w14:textId="77777777" w:rsidR="00E143A9" w:rsidRPr="006F0A17" w:rsidRDefault="00E143A9" w:rsidP="00F949CA"/>
        </w:tc>
      </w:tr>
      <w:tr w:rsidR="00F949CA" w:rsidRPr="006F0A17" w14:paraId="432616F0" w14:textId="77777777" w:rsidTr="00E143A9">
        <w:trPr>
          <w:trHeight w:val="602"/>
        </w:trPr>
        <w:tc>
          <w:tcPr>
            <w:tcW w:w="9352" w:type="dxa"/>
            <w:shd w:val="clear" w:color="auto" w:fill="DEEAF6" w:themeFill="accent5" w:themeFillTint="33"/>
          </w:tcPr>
          <w:p w14:paraId="7C7AF3A1" w14:textId="1C8A2365" w:rsidR="00E143A9" w:rsidRPr="006F0A17" w:rsidRDefault="00A86059" w:rsidP="00F949CA">
            <w:pPr>
              <w:rPr>
                <w:b/>
                <w:bCs/>
              </w:rPr>
            </w:pPr>
            <w:r>
              <w:rPr>
                <w:b/>
                <w:bCs/>
              </w:rPr>
              <w:t xml:space="preserve">Demo </w:t>
            </w:r>
            <w:r w:rsidR="00F949CA" w:rsidRPr="006F0A17">
              <w:rPr>
                <w:b/>
                <w:bCs/>
              </w:rPr>
              <w:t xml:space="preserve">Video URL </w:t>
            </w:r>
          </w:p>
          <w:p w14:paraId="46B259A6" w14:textId="27FDAD61" w:rsidR="00F949CA" w:rsidRPr="006F0A17" w:rsidRDefault="00F949CA" w:rsidP="00F949CA">
            <w:r w:rsidRPr="006F0A17">
              <w:t>Recommended, but not required.</w:t>
            </w:r>
            <w:r w:rsidR="00E143A9" w:rsidRPr="006F0A17">
              <w:t xml:space="preserve"> Ideally, the video speaks to the application and integration with SAP Concur solutions.</w:t>
            </w:r>
          </w:p>
        </w:tc>
      </w:tr>
      <w:tr w:rsidR="00E143A9" w:rsidRPr="006F0A17" w14:paraId="5E56C3F0" w14:textId="77777777" w:rsidTr="002F5AEB">
        <w:trPr>
          <w:trHeight w:val="602"/>
        </w:trPr>
        <w:tc>
          <w:tcPr>
            <w:tcW w:w="9352" w:type="dxa"/>
          </w:tcPr>
          <w:p w14:paraId="79E78315" w14:textId="77777777" w:rsidR="00E143A9" w:rsidRPr="006F0A17" w:rsidRDefault="00E143A9" w:rsidP="00F949CA"/>
          <w:p w14:paraId="6C2EE6BD" w14:textId="60280227" w:rsidR="00E143A9" w:rsidRPr="006F0A17" w:rsidRDefault="00E143A9" w:rsidP="00F949CA">
            <w:pPr>
              <w:rPr>
                <w:b/>
                <w:bCs/>
              </w:rPr>
            </w:pPr>
          </w:p>
        </w:tc>
      </w:tr>
      <w:tr w:rsidR="007E2FEE" w:rsidRPr="006F0A17" w14:paraId="0A68407E" w14:textId="77777777" w:rsidTr="00DB2327">
        <w:trPr>
          <w:trHeight w:val="602"/>
        </w:trPr>
        <w:tc>
          <w:tcPr>
            <w:tcW w:w="9352" w:type="dxa"/>
            <w:shd w:val="clear" w:color="auto" w:fill="DEEAF6" w:themeFill="accent5" w:themeFillTint="33"/>
          </w:tcPr>
          <w:p w14:paraId="3FF5D0BB" w14:textId="77777777" w:rsidR="007E2FEE" w:rsidRPr="006F0A17" w:rsidRDefault="007E2FEE" w:rsidP="007E2FEE">
            <w:pPr>
              <w:rPr>
                <w:b/>
                <w:bCs/>
              </w:rPr>
            </w:pPr>
            <w:r w:rsidRPr="006F0A17">
              <w:rPr>
                <w:b/>
                <w:bCs/>
              </w:rPr>
              <w:t>Additional Content</w:t>
            </w:r>
          </w:p>
          <w:p w14:paraId="72CF010D" w14:textId="5D76EC26" w:rsidR="007E2FEE" w:rsidRPr="006F0A17" w:rsidRDefault="007E2FEE" w:rsidP="007E2FEE">
            <w:pPr>
              <w:rPr>
                <w:b/>
                <w:bCs/>
              </w:rPr>
            </w:pPr>
            <w:r w:rsidRPr="006F0A17">
              <w:t>You may p</w:t>
            </w:r>
            <w:r w:rsidR="00DB2327" w:rsidRPr="006F0A17">
              <w:t>rovide up to 5 additional pieces of content to link on your listing</w:t>
            </w:r>
            <w:r w:rsidR="00104ADD">
              <w:t xml:space="preserve"> (optional)</w:t>
            </w:r>
            <w:r w:rsidR="00DB2327" w:rsidRPr="006F0A17">
              <w:t>. Please provide your suggested name as well as the URL.</w:t>
            </w:r>
          </w:p>
        </w:tc>
      </w:tr>
      <w:tr w:rsidR="007E2FEE" w:rsidRPr="006F0A17" w14:paraId="4BDCD359" w14:textId="77777777" w:rsidTr="002F5AEB">
        <w:trPr>
          <w:trHeight w:val="602"/>
        </w:trPr>
        <w:tc>
          <w:tcPr>
            <w:tcW w:w="9352" w:type="dxa"/>
          </w:tcPr>
          <w:tbl>
            <w:tblPr>
              <w:tblStyle w:val="TableGrid"/>
              <w:tblW w:w="0" w:type="auto"/>
              <w:tblLook w:val="04A0" w:firstRow="1" w:lastRow="0" w:firstColumn="1" w:lastColumn="0" w:noHBand="0" w:noVBand="1"/>
            </w:tblPr>
            <w:tblGrid>
              <w:gridCol w:w="4172"/>
              <w:gridCol w:w="4172"/>
            </w:tblGrid>
            <w:tr w:rsidR="006F0A17" w14:paraId="725AB906" w14:textId="77777777" w:rsidTr="006F0A17">
              <w:trPr>
                <w:trHeight w:val="260"/>
              </w:trPr>
              <w:tc>
                <w:tcPr>
                  <w:tcW w:w="4172" w:type="dxa"/>
                  <w:shd w:val="clear" w:color="auto" w:fill="D9D9D9" w:themeFill="background1" w:themeFillShade="D9"/>
                </w:tcPr>
                <w:p w14:paraId="2906E7DD" w14:textId="5CDC17B0" w:rsidR="006F0A17" w:rsidRPr="006F0A17" w:rsidRDefault="006F0A17" w:rsidP="00F949CA">
                  <w:pPr>
                    <w:rPr>
                      <w:b/>
                      <w:bCs/>
                    </w:rPr>
                  </w:pPr>
                  <w:r w:rsidRPr="006F0A17">
                    <w:rPr>
                      <w:b/>
                      <w:bCs/>
                    </w:rPr>
                    <w:t>Link Name</w:t>
                  </w:r>
                </w:p>
              </w:tc>
              <w:tc>
                <w:tcPr>
                  <w:tcW w:w="4172" w:type="dxa"/>
                  <w:shd w:val="clear" w:color="auto" w:fill="D9D9D9" w:themeFill="background1" w:themeFillShade="D9"/>
                </w:tcPr>
                <w:p w14:paraId="08F9CDD9" w14:textId="625C85BD" w:rsidR="006F0A17" w:rsidRPr="006F0A17" w:rsidRDefault="006F0A17" w:rsidP="00F949CA">
                  <w:pPr>
                    <w:rPr>
                      <w:b/>
                      <w:bCs/>
                    </w:rPr>
                  </w:pPr>
                  <w:r w:rsidRPr="006F0A17">
                    <w:rPr>
                      <w:b/>
                      <w:bCs/>
                    </w:rPr>
                    <w:t>URL</w:t>
                  </w:r>
                </w:p>
              </w:tc>
            </w:tr>
            <w:tr w:rsidR="006F0A17" w14:paraId="184C8EE7" w14:textId="77777777" w:rsidTr="006F0A17">
              <w:trPr>
                <w:trHeight w:val="242"/>
              </w:trPr>
              <w:tc>
                <w:tcPr>
                  <w:tcW w:w="4172" w:type="dxa"/>
                </w:tcPr>
                <w:p w14:paraId="1D79080E" w14:textId="77777777" w:rsidR="006F0A17" w:rsidRDefault="006F0A17" w:rsidP="00F949CA"/>
              </w:tc>
              <w:tc>
                <w:tcPr>
                  <w:tcW w:w="4172" w:type="dxa"/>
                </w:tcPr>
                <w:p w14:paraId="4736B1B7" w14:textId="77777777" w:rsidR="006F0A17" w:rsidRDefault="006F0A17" w:rsidP="00F949CA"/>
              </w:tc>
            </w:tr>
            <w:tr w:rsidR="006F0A17" w14:paraId="24C3B03E" w14:textId="77777777" w:rsidTr="006F0A17">
              <w:trPr>
                <w:trHeight w:val="260"/>
              </w:trPr>
              <w:tc>
                <w:tcPr>
                  <w:tcW w:w="4172" w:type="dxa"/>
                </w:tcPr>
                <w:p w14:paraId="4C12EA17" w14:textId="77777777" w:rsidR="006F0A17" w:rsidRDefault="006F0A17" w:rsidP="00F949CA"/>
              </w:tc>
              <w:tc>
                <w:tcPr>
                  <w:tcW w:w="4172" w:type="dxa"/>
                </w:tcPr>
                <w:p w14:paraId="0CAB5AB6" w14:textId="77777777" w:rsidR="006F0A17" w:rsidRDefault="006F0A17" w:rsidP="00F949CA"/>
              </w:tc>
            </w:tr>
            <w:tr w:rsidR="006F0A17" w14:paraId="2FBEB8A1" w14:textId="77777777" w:rsidTr="006F0A17">
              <w:trPr>
                <w:trHeight w:val="260"/>
              </w:trPr>
              <w:tc>
                <w:tcPr>
                  <w:tcW w:w="4172" w:type="dxa"/>
                </w:tcPr>
                <w:p w14:paraId="1C900B6A" w14:textId="77777777" w:rsidR="006F0A17" w:rsidRDefault="006F0A17" w:rsidP="00F949CA"/>
              </w:tc>
              <w:tc>
                <w:tcPr>
                  <w:tcW w:w="4172" w:type="dxa"/>
                </w:tcPr>
                <w:p w14:paraId="5D12A7DD" w14:textId="77777777" w:rsidR="006F0A17" w:rsidRDefault="006F0A17" w:rsidP="00F949CA"/>
              </w:tc>
            </w:tr>
            <w:tr w:rsidR="006F0A17" w14:paraId="46D1C225" w14:textId="77777777" w:rsidTr="006F0A17">
              <w:trPr>
                <w:trHeight w:val="260"/>
              </w:trPr>
              <w:tc>
                <w:tcPr>
                  <w:tcW w:w="4172" w:type="dxa"/>
                </w:tcPr>
                <w:p w14:paraId="024CEFE0" w14:textId="77777777" w:rsidR="006F0A17" w:rsidRDefault="006F0A17" w:rsidP="00F949CA"/>
              </w:tc>
              <w:tc>
                <w:tcPr>
                  <w:tcW w:w="4172" w:type="dxa"/>
                </w:tcPr>
                <w:p w14:paraId="5C9B2470" w14:textId="77777777" w:rsidR="006F0A17" w:rsidRDefault="006F0A17" w:rsidP="00F949CA"/>
              </w:tc>
            </w:tr>
            <w:tr w:rsidR="006F0A17" w14:paraId="11C9D02D" w14:textId="77777777" w:rsidTr="006F0A17">
              <w:trPr>
                <w:trHeight w:val="242"/>
              </w:trPr>
              <w:tc>
                <w:tcPr>
                  <w:tcW w:w="4172" w:type="dxa"/>
                </w:tcPr>
                <w:p w14:paraId="7811CDAB" w14:textId="77777777" w:rsidR="006F0A17" w:rsidRDefault="006F0A17" w:rsidP="00F949CA"/>
              </w:tc>
              <w:tc>
                <w:tcPr>
                  <w:tcW w:w="4172" w:type="dxa"/>
                </w:tcPr>
                <w:p w14:paraId="5E0C1D38" w14:textId="77777777" w:rsidR="006F0A17" w:rsidRDefault="006F0A17" w:rsidP="00F949CA"/>
              </w:tc>
            </w:tr>
          </w:tbl>
          <w:p w14:paraId="0AE9F15A" w14:textId="77777777" w:rsidR="007E2FEE" w:rsidRPr="006F0A17" w:rsidRDefault="007E2FEE" w:rsidP="00F949CA"/>
        </w:tc>
      </w:tr>
      <w:tr w:rsidR="00F949CA" w:rsidRPr="006F0A17" w14:paraId="018282CC" w14:textId="77777777" w:rsidTr="00E143A9">
        <w:trPr>
          <w:trHeight w:val="755"/>
        </w:trPr>
        <w:tc>
          <w:tcPr>
            <w:tcW w:w="9352" w:type="dxa"/>
            <w:shd w:val="clear" w:color="auto" w:fill="DEEAF6" w:themeFill="accent5" w:themeFillTint="33"/>
          </w:tcPr>
          <w:p w14:paraId="6E6C5DBD" w14:textId="77777777" w:rsidR="00E143A9" w:rsidRPr="006F0A17" w:rsidRDefault="00F949CA" w:rsidP="00F949CA">
            <w:r w:rsidRPr="006F0A17">
              <w:rPr>
                <w:b/>
                <w:bCs/>
              </w:rPr>
              <w:t>Lead/Inquiry Report Email Address</w:t>
            </w:r>
            <w:r w:rsidRPr="006F0A17">
              <w:t xml:space="preserve"> </w:t>
            </w:r>
          </w:p>
          <w:p w14:paraId="1468549B" w14:textId="046F2289" w:rsidR="00F949CA" w:rsidRPr="006F0A17" w:rsidRDefault="00EB153B" w:rsidP="00F949CA">
            <w:r w:rsidRPr="00202087">
              <w:rPr>
                <w:b/>
                <w:bCs/>
                <w:color w:val="FF0000"/>
              </w:rPr>
              <w:t>R</w:t>
            </w:r>
            <w:r w:rsidR="00F949CA" w:rsidRPr="00202087">
              <w:rPr>
                <w:b/>
                <w:bCs/>
                <w:color w:val="FF0000"/>
              </w:rPr>
              <w:t xml:space="preserve">equired for </w:t>
            </w:r>
            <w:r w:rsidR="00E143A9" w:rsidRPr="00202087">
              <w:rPr>
                <w:b/>
                <w:bCs/>
                <w:color w:val="FF0000"/>
              </w:rPr>
              <w:t>E</w:t>
            </w:r>
            <w:r w:rsidR="00F949CA" w:rsidRPr="00202087">
              <w:rPr>
                <w:b/>
                <w:bCs/>
                <w:color w:val="FF0000"/>
              </w:rPr>
              <w:t>nterprise</w:t>
            </w:r>
            <w:r w:rsidR="00E143A9" w:rsidRPr="00202087">
              <w:rPr>
                <w:b/>
                <w:bCs/>
                <w:color w:val="FF0000"/>
              </w:rPr>
              <w:t xml:space="preserve"> Applications</w:t>
            </w:r>
            <w:r w:rsidRPr="00EB153B">
              <w:rPr>
                <w:color w:val="000000" w:themeColor="text1"/>
              </w:rPr>
              <w:t xml:space="preserve">, but not </w:t>
            </w:r>
            <w:r>
              <w:t>applicable for User Connections.</w:t>
            </w:r>
            <w:r w:rsidR="00F949CA" w:rsidRPr="006F0A17">
              <w:t xml:space="preserve"> Lead inquires will be sent to this email address.</w:t>
            </w:r>
            <w:r w:rsidR="00E143A9" w:rsidRPr="006F0A17">
              <w:t xml:space="preserve"> More details are </w:t>
            </w:r>
            <w:hyperlink r:id="rId12" w:history="1">
              <w:r w:rsidR="00E143A9" w:rsidRPr="006F0A17">
                <w:rPr>
                  <w:rStyle w:val="Hyperlink"/>
                </w:rPr>
                <w:t>available here</w:t>
              </w:r>
            </w:hyperlink>
            <w:r w:rsidR="00E143A9" w:rsidRPr="006F0A17">
              <w:t>.</w:t>
            </w:r>
          </w:p>
        </w:tc>
      </w:tr>
      <w:tr w:rsidR="00E143A9" w:rsidRPr="006F0A17" w14:paraId="2B2BB595" w14:textId="77777777" w:rsidTr="004E66F3">
        <w:trPr>
          <w:trHeight w:val="530"/>
        </w:trPr>
        <w:tc>
          <w:tcPr>
            <w:tcW w:w="9352" w:type="dxa"/>
          </w:tcPr>
          <w:p w14:paraId="7AB77AE2" w14:textId="77777777" w:rsidR="00E143A9" w:rsidRPr="006F0A17" w:rsidRDefault="00E143A9" w:rsidP="00F949CA">
            <w:pPr>
              <w:rPr>
                <w:b/>
                <w:bCs/>
              </w:rPr>
            </w:pPr>
          </w:p>
          <w:p w14:paraId="44527A54" w14:textId="3E37B8C0" w:rsidR="004E66F3" w:rsidRPr="006F0A17" w:rsidRDefault="004E66F3" w:rsidP="00F949CA">
            <w:pPr>
              <w:rPr>
                <w:b/>
                <w:bCs/>
              </w:rPr>
            </w:pPr>
          </w:p>
        </w:tc>
      </w:tr>
      <w:tr w:rsidR="00F949CA" w:rsidRPr="006F0A17" w14:paraId="1A828DE6" w14:textId="77777777" w:rsidTr="004E66F3">
        <w:tc>
          <w:tcPr>
            <w:tcW w:w="9352" w:type="dxa"/>
            <w:shd w:val="clear" w:color="auto" w:fill="DEEAF6" w:themeFill="accent5" w:themeFillTint="33"/>
          </w:tcPr>
          <w:p w14:paraId="17AFE9C1" w14:textId="77777777" w:rsidR="00E143A9" w:rsidRPr="006F0A17" w:rsidRDefault="00F949CA" w:rsidP="00206ED1">
            <w:pPr>
              <w:rPr>
                <w:b/>
                <w:bCs/>
              </w:rPr>
            </w:pPr>
            <w:r w:rsidRPr="006F0A17">
              <w:rPr>
                <w:b/>
                <w:bCs/>
              </w:rPr>
              <w:t xml:space="preserve">Lead/Inquiry IT Set Up </w:t>
            </w:r>
          </w:p>
          <w:p w14:paraId="403709DF" w14:textId="7741FBC7" w:rsidR="00F949CA" w:rsidRPr="006F0A17" w:rsidRDefault="00F949CA" w:rsidP="004E66F3">
            <w:r w:rsidRPr="006F0A17">
              <w:t xml:space="preserve">Provide your IT team the following details to place </w:t>
            </w:r>
            <w:r w:rsidR="00206ED1" w:rsidRPr="006F0A17">
              <w:t xml:space="preserve">SAP </w:t>
            </w:r>
            <w:r w:rsidRPr="006F0A17">
              <w:t xml:space="preserve">Concur on the safe sender list. Leads will be sent from </w:t>
            </w:r>
            <w:r w:rsidR="00206ED1" w:rsidRPr="006F0A17">
              <w:t>the</w:t>
            </w:r>
            <w:r w:rsidR="000217E5" w:rsidRPr="006F0A17">
              <w:t xml:space="preserve"> Marketo </w:t>
            </w:r>
            <w:r w:rsidRPr="006F0A17">
              <w:t>marketing automation tool</w:t>
            </w:r>
            <w:r w:rsidR="000217E5" w:rsidRPr="006F0A17">
              <w:t>.</w:t>
            </w:r>
          </w:p>
        </w:tc>
      </w:tr>
      <w:tr w:rsidR="004E66F3" w:rsidRPr="006F0A17" w14:paraId="1F8E0768" w14:textId="77777777" w:rsidTr="004E66F3">
        <w:tc>
          <w:tcPr>
            <w:tcW w:w="9352" w:type="dxa"/>
          </w:tcPr>
          <w:p w14:paraId="1A06F993" w14:textId="77777777" w:rsidR="004E66F3" w:rsidRPr="006F0A17" w:rsidRDefault="004E66F3" w:rsidP="004E66F3">
            <w:r w:rsidRPr="006F0A17">
              <w:t>To ensure receipt of all leads, provide your IT team the following details to allowlist the Concur IP address and place SAP Concur on the safe sender list.  </w:t>
            </w:r>
          </w:p>
          <w:p w14:paraId="18A14C81" w14:textId="3C08D5DC" w:rsidR="004E66F3" w:rsidRPr="006F0A17" w:rsidRDefault="004E66F3" w:rsidP="004E66F3">
            <w:pPr>
              <w:numPr>
                <w:ilvl w:val="0"/>
                <w:numId w:val="25"/>
              </w:numPr>
            </w:pPr>
            <w:r w:rsidRPr="006F0A17">
              <w:t xml:space="preserve">Email From Address: </w:t>
            </w:r>
            <w:hyperlink r:id="rId13" w:history="1">
              <w:r w:rsidR="0038374D" w:rsidRPr="006F0A17">
                <w:rPr>
                  <w:rStyle w:val="Hyperlink"/>
                </w:rPr>
                <w:t>concur@​info.​sap.​com</w:t>
              </w:r>
            </w:hyperlink>
            <w:r w:rsidR="0038374D" w:rsidRPr="006F0A17">
              <w:t xml:space="preserve"> </w:t>
            </w:r>
          </w:p>
          <w:p w14:paraId="7F00AB01" w14:textId="77777777" w:rsidR="004E66F3" w:rsidRPr="006F0A17" w:rsidRDefault="004E66F3" w:rsidP="004E66F3">
            <w:pPr>
              <w:numPr>
                <w:ilvl w:val="0"/>
                <w:numId w:val="25"/>
              </w:numPr>
            </w:pPr>
            <w:r w:rsidRPr="006F0A17">
              <w:t>From Sender: Concur App Center Referral</w:t>
            </w:r>
          </w:p>
          <w:p w14:paraId="32A5073B" w14:textId="77777777" w:rsidR="004E66F3" w:rsidRPr="006F0A17" w:rsidRDefault="004E66F3" w:rsidP="004E66F3">
            <w:pPr>
              <w:numPr>
                <w:ilvl w:val="0"/>
                <w:numId w:val="25"/>
              </w:numPr>
            </w:pPr>
            <w:r w:rsidRPr="006F0A17">
              <w:t>Subject: AppCenter Inquiry Submission</w:t>
            </w:r>
          </w:p>
          <w:p w14:paraId="1E2DF346" w14:textId="4D312D10" w:rsidR="004E66F3" w:rsidRDefault="004E66F3" w:rsidP="004E66F3">
            <w:pPr>
              <w:numPr>
                <w:ilvl w:val="0"/>
                <w:numId w:val="25"/>
              </w:numPr>
            </w:pPr>
            <w:r w:rsidRPr="006F0A17">
              <w:t xml:space="preserve">Domain: </w:t>
            </w:r>
            <w:r w:rsidR="0038374D" w:rsidRPr="006F0A17">
              <w:t>info.</w:t>
            </w:r>
            <w:r w:rsidRPr="006F0A17">
              <w:t>sap.com</w:t>
            </w:r>
            <w:r w:rsidR="0038374D" w:rsidRPr="006F0A17">
              <w:t>, .sap.com</w:t>
            </w:r>
          </w:p>
          <w:p w14:paraId="6693F3BB" w14:textId="304C784B" w:rsidR="000C1030" w:rsidRPr="006F0A17" w:rsidRDefault="000C1030" w:rsidP="004E66F3">
            <w:pPr>
              <w:numPr>
                <w:ilvl w:val="0"/>
                <w:numId w:val="25"/>
              </w:numPr>
            </w:pPr>
            <w:r>
              <w:t xml:space="preserve">IP Address: </w:t>
            </w:r>
            <w:r w:rsidRPr="000C1030">
              <w:t>192.28.144.41</w:t>
            </w:r>
          </w:p>
          <w:p w14:paraId="78D50782" w14:textId="730B93B1" w:rsidR="006D7B8F" w:rsidRPr="006F0A17" w:rsidRDefault="006D7B8F" w:rsidP="006D7B8F"/>
        </w:tc>
      </w:tr>
      <w:tr w:rsidR="00F949CA" w:rsidRPr="006F0A17" w14:paraId="5F3327CE" w14:textId="77777777" w:rsidTr="004E66F3">
        <w:trPr>
          <w:trHeight w:val="197"/>
        </w:trPr>
        <w:tc>
          <w:tcPr>
            <w:tcW w:w="9352" w:type="dxa"/>
            <w:shd w:val="clear" w:color="auto" w:fill="DEEAF6" w:themeFill="accent5" w:themeFillTint="33"/>
          </w:tcPr>
          <w:p w14:paraId="64991122" w14:textId="4B0CA1A5" w:rsidR="00F949CA" w:rsidRPr="006F0A17" w:rsidRDefault="00F949CA" w:rsidP="00F949CA">
            <w:pPr>
              <w:rPr>
                <w:b/>
                <w:bCs/>
              </w:rPr>
            </w:pPr>
            <w:r w:rsidRPr="006F0A17">
              <w:rPr>
                <w:b/>
                <w:bCs/>
              </w:rPr>
              <w:t>Partner Name</w:t>
            </w:r>
          </w:p>
        </w:tc>
      </w:tr>
      <w:tr w:rsidR="004E66F3" w:rsidRPr="006F0A17" w14:paraId="5D73EB66" w14:textId="77777777" w:rsidTr="004E66F3">
        <w:trPr>
          <w:trHeight w:val="494"/>
        </w:trPr>
        <w:tc>
          <w:tcPr>
            <w:tcW w:w="9352" w:type="dxa"/>
          </w:tcPr>
          <w:p w14:paraId="4404CCC4" w14:textId="77777777" w:rsidR="004E66F3" w:rsidRPr="006F0A17" w:rsidRDefault="004E66F3" w:rsidP="00F949CA">
            <w:pPr>
              <w:rPr>
                <w:b/>
                <w:bCs/>
              </w:rPr>
            </w:pPr>
          </w:p>
          <w:p w14:paraId="79E4E6B7" w14:textId="62B7E624" w:rsidR="004E66F3" w:rsidRPr="006F0A17" w:rsidRDefault="004E66F3" w:rsidP="00F949CA">
            <w:pPr>
              <w:rPr>
                <w:b/>
                <w:bCs/>
              </w:rPr>
            </w:pPr>
          </w:p>
        </w:tc>
      </w:tr>
      <w:tr w:rsidR="00F949CA" w:rsidRPr="006F0A17" w14:paraId="7B7E3C22" w14:textId="77777777" w:rsidTr="004E66F3">
        <w:trPr>
          <w:trHeight w:val="494"/>
        </w:trPr>
        <w:tc>
          <w:tcPr>
            <w:tcW w:w="9352" w:type="dxa"/>
            <w:shd w:val="clear" w:color="auto" w:fill="DEEAF6" w:themeFill="accent5" w:themeFillTint="33"/>
          </w:tcPr>
          <w:p w14:paraId="2FEE4439" w14:textId="77777777" w:rsidR="004E66F3" w:rsidRPr="006F0A17" w:rsidRDefault="00F949CA" w:rsidP="00F949CA">
            <w:pPr>
              <w:rPr>
                <w:b/>
                <w:bCs/>
              </w:rPr>
            </w:pPr>
            <w:r w:rsidRPr="006F0A17">
              <w:rPr>
                <w:b/>
                <w:bCs/>
              </w:rPr>
              <w:t xml:space="preserve">Partner Support URL </w:t>
            </w:r>
            <w:r w:rsidR="00206ED1" w:rsidRPr="006F0A17">
              <w:rPr>
                <w:b/>
                <w:bCs/>
              </w:rPr>
              <w:t xml:space="preserve">or Email </w:t>
            </w:r>
          </w:p>
          <w:p w14:paraId="1F3626E1" w14:textId="48C42E4D" w:rsidR="00206ED1" w:rsidRPr="006F0A17" w:rsidRDefault="00206ED1" w:rsidP="00F949CA">
            <w:r w:rsidRPr="006F0A17">
              <w:t>A support email or p</w:t>
            </w:r>
            <w:r w:rsidR="00F949CA" w:rsidRPr="006F0A17">
              <w:t>artner</w:t>
            </w:r>
            <w:r w:rsidRPr="006F0A17">
              <w:t>-</w:t>
            </w:r>
            <w:r w:rsidR="00F949CA" w:rsidRPr="006F0A17">
              <w:t>hosted page that has all your contact information for product support.</w:t>
            </w:r>
          </w:p>
        </w:tc>
      </w:tr>
      <w:tr w:rsidR="004E66F3" w:rsidRPr="006F0A17" w14:paraId="3985F294" w14:textId="77777777" w:rsidTr="004E66F3">
        <w:trPr>
          <w:trHeight w:val="530"/>
        </w:trPr>
        <w:tc>
          <w:tcPr>
            <w:tcW w:w="9352" w:type="dxa"/>
          </w:tcPr>
          <w:p w14:paraId="2E64F3D8" w14:textId="77777777" w:rsidR="004E66F3" w:rsidRPr="006F0A17" w:rsidRDefault="004E66F3" w:rsidP="00F949CA">
            <w:pPr>
              <w:rPr>
                <w:b/>
                <w:bCs/>
              </w:rPr>
            </w:pPr>
          </w:p>
          <w:p w14:paraId="2E276CCE" w14:textId="4C7B39CB" w:rsidR="004E66F3" w:rsidRPr="006F0A17" w:rsidRDefault="004E66F3" w:rsidP="00F949CA">
            <w:pPr>
              <w:rPr>
                <w:b/>
                <w:bCs/>
              </w:rPr>
            </w:pPr>
          </w:p>
        </w:tc>
      </w:tr>
      <w:tr w:rsidR="00F43557" w:rsidRPr="006F0A17" w14:paraId="04F5F845" w14:textId="77777777" w:rsidTr="004E66F3">
        <w:tc>
          <w:tcPr>
            <w:tcW w:w="9352" w:type="dxa"/>
            <w:shd w:val="clear" w:color="auto" w:fill="DEEAF6" w:themeFill="accent5" w:themeFillTint="33"/>
          </w:tcPr>
          <w:p w14:paraId="5789A4FF" w14:textId="77777777" w:rsidR="00F43557" w:rsidRPr="006F0A17" w:rsidRDefault="00F43557" w:rsidP="00F43557">
            <w:pPr>
              <w:rPr>
                <w:b/>
                <w:bCs/>
              </w:rPr>
            </w:pPr>
            <w:r w:rsidRPr="006F0A17">
              <w:rPr>
                <w:b/>
                <w:bCs/>
              </w:rPr>
              <w:lastRenderedPageBreak/>
              <w:t xml:space="preserve">Partner Privacy Policy URL </w:t>
            </w:r>
          </w:p>
          <w:p w14:paraId="6721563B" w14:textId="70945452" w:rsidR="00F43557" w:rsidRPr="006F0A17" w:rsidRDefault="00F43557" w:rsidP="00F43557">
            <w:pPr>
              <w:rPr>
                <w:b/>
                <w:bCs/>
              </w:rPr>
            </w:pPr>
            <w:r w:rsidRPr="006F0A17">
              <w:t>Provide a link to the privacy policy page on your website.</w:t>
            </w:r>
          </w:p>
        </w:tc>
      </w:tr>
      <w:tr w:rsidR="00F43557" w:rsidRPr="006F0A17" w14:paraId="6BE14A17" w14:textId="77777777" w:rsidTr="00F43557">
        <w:tc>
          <w:tcPr>
            <w:tcW w:w="9352" w:type="dxa"/>
          </w:tcPr>
          <w:p w14:paraId="1E534649" w14:textId="77777777" w:rsidR="00F43557" w:rsidRPr="006F0A17" w:rsidRDefault="00F43557" w:rsidP="00F43557">
            <w:pPr>
              <w:rPr>
                <w:b/>
                <w:bCs/>
              </w:rPr>
            </w:pPr>
          </w:p>
          <w:p w14:paraId="35ED4E4A" w14:textId="3CE4530F" w:rsidR="00F43557" w:rsidRPr="006F0A17" w:rsidRDefault="00F43557" w:rsidP="00F43557">
            <w:pPr>
              <w:rPr>
                <w:b/>
                <w:bCs/>
              </w:rPr>
            </w:pPr>
          </w:p>
        </w:tc>
      </w:tr>
      <w:tr w:rsidR="00F949CA" w:rsidRPr="006F0A17" w14:paraId="168D5EE2" w14:textId="77777777" w:rsidTr="004E66F3">
        <w:tc>
          <w:tcPr>
            <w:tcW w:w="9352" w:type="dxa"/>
            <w:shd w:val="clear" w:color="auto" w:fill="DEEAF6" w:themeFill="accent5" w:themeFillTint="33"/>
          </w:tcPr>
          <w:p w14:paraId="4C53459F" w14:textId="77777777" w:rsidR="004E66F3" w:rsidRPr="006F0A17" w:rsidRDefault="00F949CA" w:rsidP="00F949CA">
            <w:pPr>
              <w:rPr>
                <w:b/>
                <w:bCs/>
              </w:rPr>
            </w:pPr>
            <w:r w:rsidRPr="006F0A17">
              <w:rPr>
                <w:b/>
                <w:bCs/>
              </w:rPr>
              <w:t xml:space="preserve">Partner Terms and Conditions URL </w:t>
            </w:r>
          </w:p>
          <w:p w14:paraId="194F6975" w14:textId="31A2CF03" w:rsidR="00206ED1" w:rsidRPr="006F0A17" w:rsidRDefault="00F949CA" w:rsidP="00F949CA">
            <w:r w:rsidRPr="006F0A17">
              <w:t>Provide a link to the Terms and Conditions page on your website</w:t>
            </w:r>
          </w:p>
        </w:tc>
      </w:tr>
      <w:tr w:rsidR="004E66F3" w:rsidRPr="006F0A17" w14:paraId="2BC0371F" w14:textId="77777777" w:rsidTr="002F5AEB">
        <w:tc>
          <w:tcPr>
            <w:tcW w:w="9352" w:type="dxa"/>
          </w:tcPr>
          <w:p w14:paraId="70BE46CF" w14:textId="77777777" w:rsidR="004E66F3" w:rsidRPr="006F0A17" w:rsidRDefault="004E66F3" w:rsidP="00F949CA">
            <w:pPr>
              <w:rPr>
                <w:b/>
                <w:bCs/>
              </w:rPr>
            </w:pPr>
          </w:p>
          <w:p w14:paraId="10F540B6" w14:textId="13B3B89E" w:rsidR="004E66F3" w:rsidRPr="006F0A17" w:rsidRDefault="004E66F3" w:rsidP="00F949CA">
            <w:pPr>
              <w:rPr>
                <w:b/>
                <w:bCs/>
              </w:rPr>
            </w:pPr>
          </w:p>
        </w:tc>
      </w:tr>
      <w:tr w:rsidR="00F949CA" w:rsidRPr="006F0A17" w14:paraId="58E267F0" w14:textId="77777777" w:rsidTr="004E66F3">
        <w:tc>
          <w:tcPr>
            <w:tcW w:w="9352" w:type="dxa"/>
            <w:shd w:val="clear" w:color="auto" w:fill="DEEAF6" w:themeFill="accent5" w:themeFillTint="33"/>
          </w:tcPr>
          <w:p w14:paraId="361312B9" w14:textId="0E667E45" w:rsidR="004E66F3" w:rsidRPr="006F0A17" w:rsidRDefault="00F949CA" w:rsidP="00F949CA">
            <w:pPr>
              <w:rPr>
                <w:b/>
                <w:bCs/>
              </w:rPr>
            </w:pPr>
            <w:r w:rsidRPr="006F0A17">
              <w:rPr>
                <w:b/>
                <w:bCs/>
              </w:rPr>
              <w:t>Connect</w:t>
            </w:r>
            <w:r w:rsidR="004E66F3" w:rsidRPr="006F0A17">
              <w:rPr>
                <w:b/>
                <w:bCs/>
              </w:rPr>
              <w:t xml:space="preserve"> Landing Page</w:t>
            </w:r>
            <w:r w:rsidRPr="006F0A17">
              <w:rPr>
                <w:b/>
                <w:bCs/>
              </w:rPr>
              <w:t xml:space="preserve"> URL </w:t>
            </w:r>
          </w:p>
          <w:p w14:paraId="4F3FAD26" w14:textId="63515190" w:rsidR="00F949CA" w:rsidRPr="006F0A17" w:rsidRDefault="00F949CA" w:rsidP="00F949CA">
            <w:r w:rsidRPr="006F0A17">
              <w:t>URL provided must include sign in/up or sign up flows, URL must be in production and certified prior to the app launch date.</w:t>
            </w:r>
            <w:r w:rsidR="004E66F3" w:rsidRPr="006F0A17">
              <w:t xml:space="preserve"> Be sure to review and follow the UX Guidelines (</w:t>
            </w:r>
            <w:hyperlink r:id="rId14" w:anchor="guideline-checklist-landing-page" w:history="1">
              <w:r w:rsidR="004E66F3" w:rsidRPr="006F0A17">
                <w:rPr>
                  <w:rStyle w:val="Hyperlink"/>
                </w:rPr>
                <w:t>Enterprise</w:t>
              </w:r>
            </w:hyperlink>
            <w:r w:rsidR="004E66F3" w:rsidRPr="006F0A17">
              <w:t xml:space="preserve"> / </w:t>
            </w:r>
            <w:hyperlink r:id="rId15" w:anchor="guideline-checklist-landing-page" w:history="1">
              <w:r w:rsidR="004E66F3" w:rsidRPr="006F0A17">
                <w:rPr>
                  <w:rStyle w:val="Hyperlink"/>
                </w:rPr>
                <w:t>User Connection</w:t>
              </w:r>
            </w:hyperlink>
            <w:r w:rsidR="004E66F3" w:rsidRPr="006F0A17">
              <w:t>).</w:t>
            </w:r>
          </w:p>
        </w:tc>
      </w:tr>
      <w:tr w:rsidR="004E66F3" w:rsidRPr="006F0A17" w14:paraId="68DECFD1" w14:textId="77777777" w:rsidTr="002F5AEB">
        <w:tc>
          <w:tcPr>
            <w:tcW w:w="9352" w:type="dxa"/>
          </w:tcPr>
          <w:p w14:paraId="53690830" w14:textId="77777777" w:rsidR="004E66F3" w:rsidRPr="006F0A17" w:rsidRDefault="004E66F3" w:rsidP="00F949CA">
            <w:pPr>
              <w:rPr>
                <w:b/>
                <w:bCs/>
              </w:rPr>
            </w:pPr>
          </w:p>
          <w:p w14:paraId="09039103" w14:textId="46D779D0" w:rsidR="004E66F3" w:rsidRPr="006F0A17" w:rsidRDefault="004E66F3" w:rsidP="00F949CA">
            <w:pPr>
              <w:rPr>
                <w:b/>
                <w:bCs/>
              </w:rPr>
            </w:pPr>
          </w:p>
        </w:tc>
      </w:tr>
      <w:tr w:rsidR="00F949CA" w:rsidRPr="006F0A17" w14:paraId="4A6BEC24" w14:textId="77777777" w:rsidTr="004E66F3">
        <w:tc>
          <w:tcPr>
            <w:tcW w:w="9352" w:type="dxa"/>
            <w:shd w:val="clear" w:color="auto" w:fill="DEEAF6" w:themeFill="accent5" w:themeFillTint="33"/>
          </w:tcPr>
          <w:p w14:paraId="61C5D9A0" w14:textId="77777777" w:rsidR="004E66F3" w:rsidRPr="006F0A17" w:rsidRDefault="00F949CA" w:rsidP="00F949CA">
            <w:pPr>
              <w:rPr>
                <w:b/>
                <w:bCs/>
              </w:rPr>
            </w:pPr>
            <w:r w:rsidRPr="006F0A17">
              <w:rPr>
                <w:b/>
                <w:bCs/>
              </w:rPr>
              <w:t xml:space="preserve">Connection Workflow </w:t>
            </w:r>
          </w:p>
          <w:p w14:paraId="3256E3BF" w14:textId="7CE27A7D" w:rsidR="002F5AEB" w:rsidRPr="006F0A17" w:rsidRDefault="00F949CA" w:rsidP="00F949CA">
            <w:r w:rsidRPr="006F0A17">
              <w:t>One Time Password Flow unless otherwise specified</w:t>
            </w:r>
            <w:r w:rsidR="004E66F3" w:rsidRPr="006F0A17">
              <w:t>.</w:t>
            </w:r>
          </w:p>
        </w:tc>
      </w:tr>
      <w:tr w:rsidR="004E66F3" w:rsidRPr="006F0A17" w14:paraId="4EF54C26" w14:textId="77777777" w:rsidTr="002F5AEB">
        <w:tc>
          <w:tcPr>
            <w:tcW w:w="9352" w:type="dxa"/>
          </w:tcPr>
          <w:p w14:paraId="748783D0" w14:textId="77777777" w:rsidR="004E66F3" w:rsidRPr="006F0A17" w:rsidRDefault="004E66F3" w:rsidP="00F949CA">
            <w:pPr>
              <w:rPr>
                <w:b/>
                <w:bCs/>
              </w:rPr>
            </w:pPr>
          </w:p>
          <w:p w14:paraId="4683F25A" w14:textId="178215B5" w:rsidR="004E66F3" w:rsidRPr="006F0A17" w:rsidRDefault="004E66F3" w:rsidP="00F949CA">
            <w:pPr>
              <w:rPr>
                <w:b/>
                <w:bCs/>
              </w:rPr>
            </w:pPr>
          </w:p>
        </w:tc>
      </w:tr>
      <w:tr w:rsidR="00F949CA" w:rsidRPr="006F0A17" w14:paraId="4BE35667" w14:textId="77777777" w:rsidTr="004E66F3">
        <w:tc>
          <w:tcPr>
            <w:tcW w:w="9352" w:type="dxa"/>
            <w:shd w:val="clear" w:color="auto" w:fill="DEEAF6" w:themeFill="accent5" w:themeFillTint="33"/>
          </w:tcPr>
          <w:p w14:paraId="317F84BA" w14:textId="77777777" w:rsidR="004E66F3" w:rsidRPr="006F0A17" w:rsidRDefault="00F949CA" w:rsidP="00F949CA">
            <w:pPr>
              <w:rPr>
                <w:b/>
                <w:bCs/>
              </w:rPr>
            </w:pPr>
            <w:r w:rsidRPr="006F0A17">
              <w:rPr>
                <w:b/>
                <w:bCs/>
              </w:rPr>
              <w:t xml:space="preserve">Mobile App Center </w:t>
            </w:r>
          </w:p>
          <w:p w14:paraId="727349CE" w14:textId="72D2E5A1" w:rsidR="002F5AEB" w:rsidRPr="006F0A17" w:rsidRDefault="004E66F3" w:rsidP="004E66F3">
            <w:r w:rsidRPr="006F0A17">
              <w:t xml:space="preserve">Submit these details and accompanying images (see image section) in order to be listed in the “Connect to Apps” section of Concur Mobile. </w:t>
            </w:r>
            <w:r w:rsidR="00F949CA" w:rsidRPr="006F0A17">
              <w:t xml:space="preserve">Currently only for </w:t>
            </w:r>
            <w:r w:rsidRPr="006F0A17">
              <w:t>U</w:t>
            </w:r>
            <w:r w:rsidR="00F949CA" w:rsidRPr="006F0A17">
              <w:t xml:space="preserve">ser </w:t>
            </w:r>
            <w:r w:rsidRPr="006F0A17">
              <w:t>C</w:t>
            </w:r>
            <w:r w:rsidR="00F949CA" w:rsidRPr="006F0A17">
              <w:t>onnection apps/Apps for Me</w:t>
            </w:r>
            <w:r w:rsidRPr="006F0A17">
              <w:t xml:space="preserve">. </w:t>
            </w:r>
          </w:p>
        </w:tc>
      </w:tr>
      <w:tr w:rsidR="004E66F3" w:rsidRPr="006F0A17" w14:paraId="07C39A38" w14:textId="77777777" w:rsidTr="002F5AEB">
        <w:tc>
          <w:tcPr>
            <w:tcW w:w="9352" w:type="dxa"/>
          </w:tcPr>
          <w:p w14:paraId="6B43C560" w14:textId="77777777" w:rsidR="004E66F3" w:rsidRPr="006F0A17" w:rsidRDefault="004E66F3" w:rsidP="004E66F3">
            <w:pPr>
              <w:numPr>
                <w:ilvl w:val="0"/>
                <w:numId w:val="23"/>
              </w:numPr>
              <w:rPr>
                <w:b/>
                <w:bCs/>
              </w:rPr>
            </w:pPr>
            <w:r w:rsidRPr="006F0A17">
              <w:rPr>
                <w:b/>
                <w:bCs/>
              </w:rPr>
              <w:t>iOS App Store URL:</w:t>
            </w:r>
            <w:r w:rsidRPr="006F0A17">
              <w:t xml:space="preserve"> (URL that takes user to the mobile page to begin the connection process. Example: https://www.partnerapp.com/concur/redirect)</w:t>
            </w:r>
          </w:p>
          <w:p w14:paraId="27CF1D7D" w14:textId="77777777" w:rsidR="00414699" w:rsidRPr="006F0A17" w:rsidRDefault="004E66F3" w:rsidP="00414699">
            <w:pPr>
              <w:numPr>
                <w:ilvl w:val="0"/>
                <w:numId w:val="23"/>
              </w:numPr>
            </w:pPr>
            <w:r w:rsidRPr="006F0A17">
              <w:rPr>
                <w:b/>
                <w:bCs/>
              </w:rPr>
              <w:t xml:space="preserve">Android Package ID and App Launch URL and Parameters: </w:t>
            </w:r>
            <w:r w:rsidRPr="006F0A17">
              <w:t>(URL that opens the app once installed on the user's mobile device. Example: me.partnername.android)</w:t>
            </w:r>
          </w:p>
          <w:p w14:paraId="55D77CE3" w14:textId="43BF954A" w:rsidR="004E66F3" w:rsidRPr="006F0A17" w:rsidRDefault="004E66F3" w:rsidP="00414699">
            <w:pPr>
              <w:numPr>
                <w:ilvl w:val="0"/>
                <w:numId w:val="23"/>
              </w:numPr>
            </w:pPr>
            <w:r w:rsidRPr="006F0A17">
              <w:rPr>
                <w:b/>
                <w:bCs/>
              </w:rPr>
              <w:t>Any additional parameters for either mobile platform.</w:t>
            </w:r>
          </w:p>
          <w:p w14:paraId="5073DBC9" w14:textId="764F28A7" w:rsidR="006D7B8F" w:rsidRPr="006F0A17" w:rsidRDefault="006D7B8F" w:rsidP="006D7B8F">
            <w:pPr>
              <w:rPr>
                <w:b/>
                <w:bCs/>
              </w:rPr>
            </w:pPr>
          </w:p>
        </w:tc>
      </w:tr>
      <w:tr w:rsidR="00F949CA" w:rsidRPr="006F0A17" w14:paraId="556C33E8" w14:textId="77777777" w:rsidTr="004E66F3">
        <w:tc>
          <w:tcPr>
            <w:tcW w:w="9352" w:type="dxa"/>
            <w:shd w:val="clear" w:color="auto" w:fill="DEEAF6" w:themeFill="accent5" w:themeFillTint="33"/>
          </w:tcPr>
          <w:p w14:paraId="3A6678BD" w14:textId="77777777" w:rsidR="004E66F3" w:rsidRPr="006F0A17" w:rsidRDefault="00F949CA" w:rsidP="00F949CA">
            <w:pPr>
              <w:rPr>
                <w:b/>
                <w:bCs/>
              </w:rPr>
            </w:pPr>
            <w:r w:rsidRPr="006F0A17">
              <w:rPr>
                <w:b/>
                <w:bCs/>
              </w:rPr>
              <w:t xml:space="preserve">Keywords </w:t>
            </w:r>
          </w:p>
          <w:p w14:paraId="7A0964C8" w14:textId="4E73AB24" w:rsidR="002F5AEB" w:rsidRPr="006F0A17" w:rsidRDefault="00F949CA" w:rsidP="00F949CA">
            <w:pPr>
              <w:rPr>
                <w:b/>
                <w:bCs/>
              </w:rPr>
            </w:pPr>
            <w:r w:rsidRPr="006F0A17">
              <w:t>Used for key word search in the App Center</w:t>
            </w:r>
            <w:r w:rsidR="0008147F" w:rsidRPr="006F0A17">
              <w:t>. Include any common words that may be used to search for or find your listing</w:t>
            </w:r>
            <w:r w:rsidR="00502C9B">
              <w:t>, separated by commas</w:t>
            </w:r>
            <w:r w:rsidR="0008147F" w:rsidRPr="006F0A17">
              <w:t xml:space="preserve">. Please do not include competitors’ brand names. </w:t>
            </w:r>
          </w:p>
        </w:tc>
      </w:tr>
      <w:tr w:rsidR="004E66F3" w:rsidRPr="006F0A17" w14:paraId="38444A1B" w14:textId="77777777" w:rsidTr="002F5AEB">
        <w:tc>
          <w:tcPr>
            <w:tcW w:w="9352" w:type="dxa"/>
          </w:tcPr>
          <w:p w14:paraId="2B7FECB6" w14:textId="77777777" w:rsidR="004E66F3" w:rsidRPr="006F0A17" w:rsidRDefault="004E66F3" w:rsidP="00F949CA">
            <w:pPr>
              <w:rPr>
                <w:b/>
                <w:bCs/>
              </w:rPr>
            </w:pPr>
          </w:p>
          <w:p w14:paraId="2E2ABA92" w14:textId="1BDA9481" w:rsidR="004E66F3" w:rsidRPr="006F0A17" w:rsidRDefault="004E66F3" w:rsidP="00F949CA">
            <w:pPr>
              <w:rPr>
                <w:b/>
                <w:bCs/>
              </w:rPr>
            </w:pPr>
          </w:p>
        </w:tc>
      </w:tr>
      <w:tr w:rsidR="0008147F" w:rsidRPr="006F0A17" w14:paraId="6BFA7FBB" w14:textId="77777777" w:rsidTr="0008147F">
        <w:tc>
          <w:tcPr>
            <w:tcW w:w="9352" w:type="dxa"/>
            <w:shd w:val="clear" w:color="auto" w:fill="DEEAF6" w:themeFill="accent5" w:themeFillTint="33"/>
          </w:tcPr>
          <w:p w14:paraId="0C58D9CB" w14:textId="77777777" w:rsidR="0008147F" w:rsidRPr="006F0A17" w:rsidRDefault="0008147F" w:rsidP="0008147F">
            <w:pPr>
              <w:rPr>
                <w:b/>
                <w:bCs/>
              </w:rPr>
            </w:pPr>
            <w:r w:rsidRPr="006F0A17">
              <w:rPr>
                <w:b/>
                <w:bCs/>
              </w:rPr>
              <w:t xml:space="preserve">App works with these SAP Concur offerings </w:t>
            </w:r>
          </w:p>
          <w:p w14:paraId="4C5B773F" w14:textId="3588CD1C" w:rsidR="0008147F" w:rsidRPr="006F0A17" w:rsidRDefault="0008147F" w:rsidP="00F949CA">
            <w:pPr>
              <w:rPr>
                <w:b/>
                <w:bCs/>
              </w:rPr>
            </w:pPr>
            <w:r w:rsidRPr="006F0A17">
              <w:t xml:space="preserve">Must </w:t>
            </w:r>
            <w:r w:rsidRPr="00502C9B">
              <w:rPr>
                <w:highlight w:val="yellow"/>
              </w:rPr>
              <w:t>highlight</w:t>
            </w:r>
            <w:r w:rsidRPr="006F0A17">
              <w:t xml:space="preserve"> at least one.</w:t>
            </w:r>
          </w:p>
        </w:tc>
      </w:tr>
      <w:tr w:rsidR="00F949CA" w:rsidRPr="006F0A17" w14:paraId="018C0CD7" w14:textId="77777777" w:rsidTr="002F5AEB">
        <w:tc>
          <w:tcPr>
            <w:tcW w:w="9352" w:type="dxa"/>
          </w:tcPr>
          <w:p w14:paraId="29974C2C" w14:textId="77777777" w:rsidR="00F43557" w:rsidRPr="006F0A17" w:rsidRDefault="00F43557" w:rsidP="00F43557">
            <w:pPr>
              <w:pStyle w:val="ListParagraph"/>
              <w:numPr>
                <w:ilvl w:val="0"/>
                <w:numId w:val="26"/>
              </w:numPr>
            </w:pPr>
            <w:r w:rsidRPr="006F0A17">
              <w:t>Expense - Standard</w:t>
            </w:r>
          </w:p>
          <w:p w14:paraId="2C51F70C" w14:textId="77777777" w:rsidR="00F43557" w:rsidRPr="006F0A17" w:rsidRDefault="00F43557" w:rsidP="00F43557">
            <w:pPr>
              <w:pStyle w:val="ListParagraph"/>
              <w:numPr>
                <w:ilvl w:val="0"/>
                <w:numId w:val="26"/>
              </w:numPr>
            </w:pPr>
            <w:r w:rsidRPr="006F0A17">
              <w:t>Expense - Professional</w:t>
            </w:r>
          </w:p>
          <w:p w14:paraId="5F7F50A3" w14:textId="77777777" w:rsidR="00F43557" w:rsidRPr="006F0A17" w:rsidRDefault="00F43557" w:rsidP="00F43557">
            <w:pPr>
              <w:pStyle w:val="ListParagraph"/>
              <w:numPr>
                <w:ilvl w:val="0"/>
                <w:numId w:val="26"/>
              </w:numPr>
            </w:pPr>
            <w:r w:rsidRPr="006F0A17">
              <w:t>Invoice - Standard</w:t>
            </w:r>
          </w:p>
          <w:p w14:paraId="32456FC8" w14:textId="77777777" w:rsidR="00F43557" w:rsidRPr="006F0A17" w:rsidRDefault="00F43557" w:rsidP="00F43557">
            <w:pPr>
              <w:pStyle w:val="ListParagraph"/>
              <w:numPr>
                <w:ilvl w:val="0"/>
                <w:numId w:val="26"/>
              </w:numPr>
            </w:pPr>
            <w:r w:rsidRPr="006F0A17">
              <w:t>Invoice - Professional</w:t>
            </w:r>
          </w:p>
          <w:p w14:paraId="2CDE1B15" w14:textId="77777777" w:rsidR="00F43557" w:rsidRPr="006F0A17" w:rsidRDefault="00F43557" w:rsidP="00F43557">
            <w:pPr>
              <w:pStyle w:val="ListParagraph"/>
              <w:numPr>
                <w:ilvl w:val="0"/>
                <w:numId w:val="26"/>
              </w:numPr>
            </w:pPr>
            <w:r w:rsidRPr="006F0A17">
              <w:t>Travel - Standard</w:t>
            </w:r>
          </w:p>
          <w:p w14:paraId="5FC1BCC9" w14:textId="77777777" w:rsidR="00F43557" w:rsidRPr="006F0A17" w:rsidRDefault="00F43557" w:rsidP="00F43557">
            <w:pPr>
              <w:pStyle w:val="ListParagraph"/>
              <w:numPr>
                <w:ilvl w:val="0"/>
                <w:numId w:val="26"/>
              </w:numPr>
            </w:pPr>
            <w:r w:rsidRPr="006F0A17">
              <w:t>Travel - Professional</w:t>
            </w:r>
          </w:p>
          <w:p w14:paraId="267441CA" w14:textId="77777777" w:rsidR="00F43557" w:rsidRPr="006F0A17" w:rsidRDefault="00F43557" w:rsidP="00F43557">
            <w:pPr>
              <w:pStyle w:val="ListParagraph"/>
              <w:numPr>
                <w:ilvl w:val="0"/>
                <w:numId w:val="26"/>
              </w:numPr>
            </w:pPr>
            <w:r w:rsidRPr="006F0A17">
              <w:t>Travel Request – Professional</w:t>
            </w:r>
          </w:p>
          <w:p w14:paraId="58F31C28" w14:textId="550CA2E5" w:rsidR="00206ED1" w:rsidRPr="006F0A17" w:rsidRDefault="00F43557" w:rsidP="00F43557">
            <w:pPr>
              <w:pStyle w:val="ListParagraph"/>
              <w:numPr>
                <w:ilvl w:val="0"/>
                <w:numId w:val="26"/>
              </w:numPr>
              <w:rPr>
                <w:b/>
                <w:bCs/>
              </w:rPr>
            </w:pPr>
            <w:r w:rsidRPr="006F0A17">
              <w:t>Concur TripLink</w:t>
            </w:r>
          </w:p>
        </w:tc>
      </w:tr>
      <w:tr w:rsidR="0008147F" w:rsidRPr="006F0A17" w14:paraId="640F84E0" w14:textId="77777777" w:rsidTr="0008147F">
        <w:tc>
          <w:tcPr>
            <w:tcW w:w="9352" w:type="dxa"/>
            <w:shd w:val="clear" w:color="auto" w:fill="DEEAF6" w:themeFill="accent5" w:themeFillTint="33"/>
          </w:tcPr>
          <w:p w14:paraId="107C422E" w14:textId="75C9695A" w:rsidR="0008147F" w:rsidRPr="006F0A17" w:rsidRDefault="0008147F" w:rsidP="00F949CA">
            <w:pPr>
              <w:rPr>
                <w:b/>
                <w:bCs/>
              </w:rPr>
            </w:pPr>
            <w:r w:rsidRPr="006F0A17">
              <w:rPr>
                <w:b/>
                <w:bCs/>
              </w:rPr>
              <w:t>Listing Category</w:t>
            </w:r>
          </w:p>
          <w:p w14:paraId="4071AD3B" w14:textId="448E039F" w:rsidR="0008147F" w:rsidRPr="006F0A17" w:rsidRDefault="0008147F" w:rsidP="00F949CA">
            <w:r w:rsidRPr="00502C9B">
              <w:rPr>
                <w:highlight w:val="yellow"/>
              </w:rPr>
              <w:t>Highlight</w:t>
            </w:r>
            <w:r w:rsidRPr="006F0A17">
              <w:t xml:space="preserve"> </w:t>
            </w:r>
            <w:r w:rsidR="00F43557" w:rsidRPr="006F0A17">
              <w:t>your integration’s f</w:t>
            </w:r>
            <w:r w:rsidRPr="006F0A17">
              <w:t xml:space="preserve">unctional </w:t>
            </w:r>
            <w:r w:rsidR="00F43557" w:rsidRPr="006F0A17">
              <w:t>r</w:t>
            </w:r>
            <w:r w:rsidRPr="006F0A17">
              <w:t>ole</w:t>
            </w:r>
            <w:r w:rsidR="00F43557" w:rsidRPr="006F0A17">
              <w:t>.</w:t>
            </w:r>
            <w:r w:rsidR="00202087">
              <w:t xml:space="preserve"> You may select 1-3 of the most applicable categories.</w:t>
            </w:r>
          </w:p>
        </w:tc>
      </w:tr>
      <w:tr w:rsidR="00F949CA" w:rsidRPr="006F0A17" w14:paraId="378041F0" w14:textId="77777777" w:rsidTr="002F5AEB">
        <w:tc>
          <w:tcPr>
            <w:tcW w:w="9352" w:type="dxa"/>
          </w:tcPr>
          <w:p w14:paraId="36F3DC1C" w14:textId="77777777" w:rsidR="00F949CA" w:rsidRPr="006F0A17" w:rsidRDefault="00F949CA" w:rsidP="00F949CA">
            <w:pPr>
              <w:numPr>
                <w:ilvl w:val="0"/>
                <w:numId w:val="20"/>
              </w:numPr>
            </w:pPr>
            <w:r w:rsidRPr="006F0A17">
              <w:t>Air &amp; Hotel</w:t>
            </w:r>
          </w:p>
          <w:p w14:paraId="444FFBE8" w14:textId="77777777" w:rsidR="00F949CA" w:rsidRPr="006F0A17" w:rsidRDefault="00F949CA" w:rsidP="00F949CA">
            <w:pPr>
              <w:numPr>
                <w:ilvl w:val="0"/>
                <w:numId w:val="20"/>
              </w:numPr>
            </w:pPr>
            <w:r w:rsidRPr="006F0A17">
              <w:t>Cars &amp; Trains</w:t>
            </w:r>
          </w:p>
          <w:p w14:paraId="4B7FD609" w14:textId="77777777" w:rsidR="00F949CA" w:rsidRPr="006F0A17" w:rsidRDefault="00F949CA" w:rsidP="00F949CA">
            <w:pPr>
              <w:numPr>
                <w:ilvl w:val="1"/>
                <w:numId w:val="20"/>
              </w:numPr>
            </w:pPr>
            <w:r w:rsidRPr="006F0A17">
              <w:t>Rides</w:t>
            </w:r>
          </w:p>
          <w:p w14:paraId="0243008C" w14:textId="77777777" w:rsidR="00F949CA" w:rsidRPr="006F0A17" w:rsidRDefault="00F949CA" w:rsidP="00F949CA">
            <w:pPr>
              <w:numPr>
                <w:ilvl w:val="1"/>
                <w:numId w:val="20"/>
              </w:numPr>
            </w:pPr>
            <w:r w:rsidRPr="006F0A17">
              <w:t>Mileage</w:t>
            </w:r>
          </w:p>
          <w:p w14:paraId="5F78B633" w14:textId="77777777" w:rsidR="00F949CA" w:rsidRPr="006F0A17" w:rsidRDefault="00F949CA" w:rsidP="00F949CA">
            <w:pPr>
              <w:numPr>
                <w:ilvl w:val="1"/>
                <w:numId w:val="20"/>
              </w:numPr>
            </w:pPr>
            <w:r w:rsidRPr="006F0A17">
              <w:t>Parking</w:t>
            </w:r>
          </w:p>
          <w:p w14:paraId="34F2BD57" w14:textId="77777777" w:rsidR="00F949CA" w:rsidRPr="006F0A17" w:rsidRDefault="00F949CA" w:rsidP="00F949CA">
            <w:pPr>
              <w:numPr>
                <w:ilvl w:val="0"/>
                <w:numId w:val="20"/>
              </w:numPr>
            </w:pPr>
            <w:r w:rsidRPr="006F0A17">
              <w:t>Food</w:t>
            </w:r>
          </w:p>
          <w:p w14:paraId="5F5671EB" w14:textId="77777777" w:rsidR="00F949CA" w:rsidRDefault="00F949CA" w:rsidP="00F949CA">
            <w:pPr>
              <w:numPr>
                <w:ilvl w:val="0"/>
                <w:numId w:val="20"/>
              </w:numPr>
            </w:pPr>
            <w:r w:rsidRPr="006F0A17">
              <w:t>Other Expenses</w:t>
            </w:r>
          </w:p>
          <w:p w14:paraId="4A72278F" w14:textId="6CFE4416" w:rsidR="00502C9B" w:rsidRPr="006F0A17" w:rsidRDefault="00502C9B" w:rsidP="00F949CA">
            <w:pPr>
              <w:numPr>
                <w:ilvl w:val="0"/>
                <w:numId w:val="20"/>
              </w:numPr>
            </w:pPr>
            <w:r>
              <w:t>Card Integrations</w:t>
            </w:r>
          </w:p>
          <w:p w14:paraId="125D30DF" w14:textId="77777777" w:rsidR="00206ED1" w:rsidRPr="006F0A17" w:rsidRDefault="00F949CA" w:rsidP="003B4BB2">
            <w:pPr>
              <w:numPr>
                <w:ilvl w:val="0"/>
                <w:numId w:val="20"/>
              </w:numPr>
            </w:pPr>
            <w:r w:rsidRPr="006F0A17">
              <w:t>Compliance</w:t>
            </w:r>
          </w:p>
          <w:p w14:paraId="1C288F17" w14:textId="77777777" w:rsidR="00206ED1" w:rsidRDefault="00206ED1" w:rsidP="003B4BB2">
            <w:pPr>
              <w:numPr>
                <w:ilvl w:val="0"/>
                <w:numId w:val="20"/>
              </w:numPr>
            </w:pPr>
            <w:r w:rsidRPr="006F0A17">
              <w:t>Duty of Care</w:t>
            </w:r>
          </w:p>
          <w:p w14:paraId="63336F14" w14:textId="6E713A23" w:rsidR="00502C9B" w:rsidRPr="006F0A17" w:rsidRDefault="00502C9B" w:rsidP="003B4BB2">
            <w:pPr>
              <w:numPr>
                <w:ilvl w:val="0"/>
                <w:numId w:val="20"/>
              </w:numPr>
            </w:pPr>
            <w:r>
              <w:t>Sustainability</w:t>
            </w:r>
          </w:p>
          <w:p w14:paraId="5B06220C" w14:textId="77777777" w:rsidR="00F949CA" w:rsidRPr="006F0A17" w:rsidRDefault="00F949CA" w:rsidP="003B4BB2">
            <w:pPr>
              <w:numPr>
                <w:ilvl w:val="0"/>
                <w:numId w:val="20"/>
              </w:numPr>
            </w:pPr>
            <w:r w:rsidRPr="006F0A17">
              <w:lastRenderedPageBreak/>
              <w:t>IT Solutions</w:t>
            </w:r>
          </w:p>
          <w:p w14:paraId="15550526" w14:textId="77777777" w:rsidR="00F949CA" w:rsidRPr="006F0A17" w:rsidRDefault="00F949CA" w:rsidP="00F949CA">
            <w:pPr>
              <w:numPr>
                <w:ilvl w:val="0"/>
                <w:numId w:val="20"/>
              </w:numPr>
            </w:pPr>
            <w:r w:rsidRPr="006F0A17">
              <w:t>Finance &amp; HR</w:t>
            </w:r>
          </w:p>
          <w:p w14:paraId="79B32DA9" w14:textId="77777777" w:rsidR="00F949CA" w:rsidRPr="006F0A17" w:rsidRDefault="00F949CA" w:rsidP="00F949CA">
            <w:pPr>
              <w:numPr>
                <w:ilvl w:val="1"/>
                <w:numId w:val="20"/>
              </w:numPr>
            </w:pPr>
            <w:r w:rsidRPr="006F0A17">
              <w:t>Client Billing</w:t>
            </w:r>
          </w:p>
          <w:p w14:paraId="10B3C20F" w14:textId="77777777" w:rsidR="00F949CA" w:rsidRDefault="00F949CA" w:rsidP="00F949CA">
            <w:pPr>
              <w:numPr>
                <w:ilvl w:val="1"/>
                <w:numId w:val="20"/>
              </w:numPr>
            </w:pPr>
            <w:r w:rsidRPr="006F0A17">
              <w:t>Audit</w:t>
            </w:r>
          </w:p>
          <w:p w14:paraId="7CF3C53A" w14:textId="01E8C9FD" w:rsidR="00502C9B" w:rsidRPr="006F0A17" w:rsidRDefault="00502C9B" w:rsidP="00F949CA">
            <w:pPr>
              <w:numPr>
                <w:ilvl w:val="1"/>
                <w:numId w:val="20"/>
              </w:numPr>
            </w:pPr>
            <w:r>
              <w:t>Payment Providers</w:t>
            </w:r>
          </w:p>
          <w:p w14:paraId="36E60559" w14:textId="77777777" w:rsidR="00F949CA" w:rsidRDefault="00F949CA" w:rsidP="00F949CA">
            <w:pPr>
              <w:numPr>
                <w:ilvl w:val="1"/>
                <w:numId w:val="20"/>
              </w:numPr>
            </w:pPr>
            <w:r w:rsidRPr="006F0A17">
              <w:t>Tax Management</w:t>
            </w:r>
          </w:p>
          <w:p w14:paraId="1D572229" w14:textId="77777777" w:rsidR="00502C9B" w:rsidRDefault="00502C9B" w:rsidP="00502C9B">
            <w:pPr>
              <w:numPr>
                <w:ilvl w:val="0"/>
                <w:numId w:val="20"/>
              </w:numPr>
            </w:pPr>
            <w:r>
              <w:t>ERP Integrations</w:t>
            </w:r>
          </w:p>
          <w:p w14:paraId="1F443CFB" w14:textId="77777777" w:rsidR="00502C9B" w:rsidRDefault="00502C9B" w:rsidP="00502C9B">
            <w:pPr>
              <w:numPr>
                <w:ilvl w:val="1"/>
                <w:numId w:val="20"/>
              </w:numPr>
            </w:pPr>
            <w:r>
              <w:t>Financial Integration Program</w:t>
            </w:r>
          </w:p>
          <w:p w14:paraId="23D051CB" w14:textId="77777777" w:rsidR="00502C9B" w:rsidRDefault="00502C9B" w:rsidP="00502C9B">
            <w:pPr>
              <w:numPr>
                <w:ilvl w:val="1"/>
                <w:numId w:val="20"/>
              </w:numPr>
            </w:pPr>
            <w:r>
              <w:t>Microsoft Dynamics</w:t>
            </w:r>
          </w:p>
          <w:p w14:paraId="2566DB70" w14:textId="77777777" w:rsidR="00502C9B" w:rsidRDefault="00502C9B" w:rsidP="00502C9B">
            <w:pPr>
              <w:numPr>
                <w:ilvl w:val="1"/>
                <w:numId w:val="20"/>
              </w:numPr>
            </w:pPr>
            <w:r>
              <w:t>Sage</w:t>
            </w:r>
          </w:p>
          <w:p w14:paraId="090D3410" w14:textId="77777777" w:rsidR="00502C9B" w:rsidRDefault="00502C9B" w:rsidP="00502C9B">
            <w:pPr>
              <w:numPr>
                <w:ilvl w:val="1"/>
                <w:numId w:val="20"/>
              </w:numPr>
            </w:pPr>
            <w:r>
              <w:t>Oracle</w:t>
            </w:r>
          </w:p>
          <w:p w14:paraId="28562BF4" w14:textId="77777777" w:rsidR="00502C9B" w:rsidRDefault="00502C9B" w:rsidP="00502C9B">
            <w:pPr>
              <w:numPr>
                <w:ilvl w:val="1"/>
                <w:numId w:val="20"/>
              </w:numPr>
            </w:pPr>
            <w:r>
              <w:t>SAP</w:t>
            </w:r>
          </w:p>
          <w:p w14:paraId="22B29C5A" w14:textId="77777777" w:rsidR="00502C9B" w:rsidRDefault="00502C9B" w:rsidP="00502C9B">
            <w:pPr>
              <w:numPr>
                <w:ilvl w:val="1"/>
                <w:numId w:val="20"/>
              </w:numPr>
            </w:pPr>
            <w:r>
              <w:t>QuickBooks</w:t>
            </w:r>
          </w:p>
          <w:p w14:paraId="5B28638F" w14:textId="0FEAE3C5" w:rsidR="00502C9B" w:rsidRPr="006F0A17" w:rsidRDefault="00502C9B" w:rsidP="00502C9B">
            <w:pPr>
              <w:numPr>
                <w:ilvl w:val="1"/>
                <w:numId w:val="20"/>
              </w:numPr>
            </w:pPr>
            <w:r>
              <w:t>Other</w:t>
            </w:r>
          </w:p>
        </w:tc>
      </w:tr>
      <w:tr w:rsidR="00F43557" w:rsidRPr="006F0A17" w14:paraId="07521985" w14:textId="77777777" w:rsidTr="0008147F">
        <w:tc>
          <w:tcPr>
            <w:tcW w:w="9352" w:type="dxa"/>
            <w:shd w:val="clear" w:color="auto" w:fill="DEEAF6" w:themeFill="accent5" w:themeFillTint="33"/>
          </w:tcPr>
          <w:p w14:paraId="7873A371" w14:textId="79D6EA49" w:rsidR="00F43557" w:rsidRPr="006F0A17" w:rsidRDefault="00F43557" w:rsidP="00F949CA">
            <w:pPr>
              <w:rPr>
                <w:b/>
                <w:bCs/>
              </w:rPr>
            </w:pPr>
            <w:r w:rsidRPr="006F0A17">
              <w:rPr>
                <w:b/>
                <w:bCs/>
              </w:rPr>
              <w:lastRenderedPageBreak/>
              <w:t xml:space="preserve">Global Capabilities </w:t>
            </w:r>
          </w:p>
        </w:tc>
      </w:tr>
      <w:tr w:rsidR="00F949CA" w:rsidRPr="006F0A17" w14:paraId="7792ECD3" w14:textId="77777777" w:rsidTr="00F43557">
        <w:tc>
          <w:tcPr>
            <w:tcW w:w="9352" w:type="dxa"/>
          </w:tcPr>
          <w:p w14:paraId="240EFF17" w14:textId="77777777" w:rsidR="00F949CA" w:rsidRPr="006F0A17" w:rsidRDefault="00F949CA" w:rsidP="00F949CA">
            <w:pPr>
              <w:rPr>
                <w:b/>
                <w:bCs/>
              </w:rPr>
            </w:pPr>
            <w:r w:rsidRPr="006F0A17">
              <w:t xml:space="preserve">Please read the definitions below carefully and </w:t>
            </w:r>
            <w:r w:rsidRPr="00502C9B">
              <w:rPr>
                <w:highlight w:val="yellow"/>
              </w:rPr>
              <w:t>highlight</w:t>
            </w:r>
            <w:r w:rsidRPr="006F0A17">
              <w:t xml:space="preserve"> the appropriate countries with a note of the capabilities you support today. See example.</w:t>
            </w:r>
          </w:p>
          <w:p w14:paraId="6E5CE441" w14:textId="77777777" w:rsidR="00F949CA" w:rsidRPr="006F0A17" w:rsidRDefault="00F949CA" w:rsidP="00F949CA">
            <w:pPr>
              <w:numPr>
                <w:ilvl w:val="0"/>
                <w:numId w:val="22"/>
              </w:numPr>
            </w:pPr>
            <w:r w:rsidRPr="006F0A17">
              <w:rPr>
                <w:i/>
                <w:iCs/>
              </w:rPr>
              <w:t>Availability</w:t>
            </w:r>
            <w:r w:rsidRPr="006F0A17">
              <w:t>: What countries is your app available in? (App must be fully functional)</w:t>
            </w:r>
          </w:p>
          <w:p w14:paraId="7CAD75B7" w14:textId="77777777" w:rsidR="00F949CA" w:rsidRPr="006F0A17" w:rsidRDefault="00F949CA" w:rsidP="00F949CA">
            <w:pPr>
              <w:numPr>
                <w:ilvl w:val="0"/>
                <w:numId w:val="22"/>
              </w:numPr>
            </w:pPr>
            <w:r w:rsidRPr="006F0A17">
              <w:rPr>
                <w:i/>
                <w:iCs/>
              </w:rPr>
              <w:t>Language Support</w:t>
            </w:r>
            <w:r w:rsidRPr="006F0A17">
              <w:t>: What languages is your app translated into? (Must include translation for the listing content and any other marketing assets you utilize for the app)</w:t>
            </w:r>
          </w:p>
          <w:p w14:paraId="2589E119" w14:textId="77777777" w:rsidR="00F949CA" w:rsidRPr="006F0A17" w:rsidRDefault="00F949CA" w:rsidP="00F949CA">
            <w:pPr>
              <w:numPr>
                <w:ilvl w:val="0"/>
                <w:numId w:val="22"/>
              </w:numPr>
            </w:pPr>
            <w:r w:rsidRPr="006F0A17">
              <w:rPr>
                <w:i/>
                <w:iCs/>
              </w:rPr>
              <w:t>Local Presence</w:t>
            </w:r>
            <w:r w:rsidRPr="006F0A17">
              <w:t xml:space="preserve">: What countries do you have local support in? (Physical presence, offices) Please provide the address and contact number for each. </w:t>
            </w:r>
          </w:p>
          <w:p w14:paraId="358D3A0C" w14:textId="77777777" w:rsidR="00206ED1" w:rsidRPr="006F0A17" w:rsidRDefault="00206ED1" w:rsidP="00F949CA"/>
          <w:p w14:paraId="05F8C085" w14:textId="77777777" w:rsidR="00F949CA" w:rsidRPr="006F0A17" w:rsidRDefault="00F949CA" w:rsidP="00F949CA">
            <w:r w:rsidRPr="006F0A17">
              <w:t xml:space="preserve">Examples: </w:t>
            </w:r>
          </w:p>
          <w:p w14:paraId="32FE5FD8" w14:textId="77777777" w:rsidR="00F949CA" w:rsidRPr="006F0A17" w:rsidRDefault="00F949CA" w:rsidP="00F949CA">
            <w:pPr>
              <w:numPr>
                <w:ilvl w:val="0"/>
                <w:numId w:val="21"/>
              </w:numPr>
            </w:pPr>
            <w:r w:rsidRPr="006F0A17">
              <w:t>United States – Availability/Language/Local</w:t>
            </w:r>
          </w:p>
          <w:p w14:paraId="63AFBDC7" w14:textId="3029C948" w:rsidR="00F949CA" w:rsidRPr="006F0A17" w:rsidRDefault="00F949CA" w:rsidP="00F949CA">
            <w:pPr>
              <w:numPr>
                <w:ilvl w:val="0"/>
                <w:numId w:val="21"/>
              </w:numPr>
            </w:pPr>
            <w:r w:rsidRPr="006F0A17">
              <w:t>France – Availability/Language</w:t>
            </w:r>
          </w:p>
          <w:p w14:paraId="4E1B8E8C" w14:textId="77777777" w:rsidR="0008147F" w:rsidRPr="006F0A17" w:rsidRDefault="0008147F" w:rsidP="0008147F"/>
          <w:p w14:paraId="6810731A" w14:textId="52E9D8A3" w:rsidR="00F949CA" w:rsidRPr="006F0A17" w:rsidRDefault="00F949CA" w:rsidP="00F949CA">
            <w:pPr>
              <w:rPr>
                <w:b/>
                <w:bCs/>
              </w:rPr>
            </w:pPr>
            <w:r w:rsidRPr="006F0A17">
              <w:rPr>
                <w:b/>
                <w:bCs/>
              </w:rPr>
              <w:t>If a specific country you support is not listed below</w:t>
            </w:r>
            <w:r w:rsidR="00DF5096">
              <w:rPr>
                <w:b/>
                <w:bCs/>
              </w:rPr>
              <w:t>,</w:t>
            </w:r>
            <w:r w:rsidRPr="006F0A17">
              <w:rPr>
                <w:b/>
                <w:bCs/>
              </w:rPr>
              <w:t xml:space="preserve"> please include it separately.</w:t>
            </w:r>
          </w:p>
          <w:tbl>
            <w:tblPr>
              <w:tblW w:w="0" w:type="auto"/>
              <w:tblCellMar>
                <w:left w:w="0" w:type="dxa"/>
                <w:right w:w="0" w:type="dxa"/>
              </w:tblCellMar>
              <w:tblLook w:val="04A0" w:firstRow="1" w:lastRow="0" w:firstColumn="1" w:lastColumn="0" w:noHBand="0" w:noVBand="1"/>
            </w:tblPr>
            <w:tblGrid>
              <w:gridCol w:w="2241"/>
              <w:gridCol w:w="2242"/>
              <w:gridCol w:w="2242"/>
              <w:gridCol w:w="2242"/>
            </w:tblGrid>
            <w:tr w:rsidR="003E1610" w:rsidRPr="006F0A17" w14:paraId="7DD58FB0" w14:textId="77777777" w:rsidTr="003E1610">
              <w:trPr>
                <w:trHeight w:val="9241"/>
              </w:trPr>
              <w:tc>
                <w:tcPr>
                  <w:tcW w:w="2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1C974B" w14:textId="77777777" w:rsidR="003E1610" w:rsidRPr="006F0A17" w:rsidRDefault="003E1610" w:rsidP="00F949CA">
                  <w:pPr>
                    <w:rPr>
                      <w:b/>
                      <w:bCs/>
                    </w:rPr>
                  </w:pPr>
                  <w:r w:rsidRPr="006F0A17">
                    <w:rPr>
                      <w:b/>
                      <w:bCs/>
                    </w:rPr>
                    <w:lastRenderedPageBreak/>
                    <w:t>North America</w:t>
                  </w:r>
                </w:p>
                <w:p w14:paraId="15E4F2D6" w14:textId="77777777" w:rsidR="003E1610" w:rsidRPr="006F0A17" w:rsidRDefault="003E1610" w:rsidP="00F949CA">
                  <w:r w:rsidRPr="006F0A17">
                    <w:t>Canada</w:t>
                  </w:r>
                </w:p>
                <w:p w14:paraId="0B44C660" w14:textId="77777777" w:rsidR="003E1610" w:rsidRPr="006F0A17" w:rsidRDefault="003E1610" w:rsidP="00F949CA">
                  <w:r w:rsidRPr="006F0A17">
                    <w:t>Mexico</w:t>
                  </w:r>
                </w:p>
                <w:p w14:paraId="687B010D" w14:textId="77777777" w:rsidR="003E1610" w:rsidRPr="006F0A17" w:rsidRDefault="003E1610" w:rsidP="00F949CA">
                  <w:r w:rsidRPr="006F0A17">
                    <w:t>United States of America</w:t>
                  </w:r>
                </w:p>
                <w:p w14:paraId="51E4480F" w14:textId="77777777" w:rsidR="003E1610" w:rsidRPr="006F0A17" w:rsidRDefault="003E1610" w:rsidP="00F949CA"/>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D3659" w14:textId="77777777" w:rsidR="003E1610" w:rsidRPr="006F0A17" w:rsidRDefault="003E1610" w:rsidP="00F949CA">
                  <w:pPr>
                    <w:rPr>
                      <w:b/>
                      <w:bCs/>
                    </w:rPr>
                  </w:pPr>
                  <w:r w:rsidRPr="006F0A17">
                    <w:rPr>
                      <w:b/>
                      <w:bCs/>
                    </w:rPr>
                    <w:t>Latin America</w:t>
                  </w:r>
                </w:p>
                <w:p w14:paraId="390AD870" w14:textId="77777777" w:rsidR="003E1610" w:rsidRPr="006F0A17" w:rsidRDefault="003E1610" w:rsidP="00F949CA">
                  <w:r w:rsidRPr="006F0A17">
                    <w:t>Argentina</w:t>
                  </w:r>
                </w:p>
                <w:p w14:paraId="701E0DF0" w14:textId="77777777" w:rsidR="003E1610" w:rsidRPr="006F0A17" w:rsidRDefault="003E1610" w:rsidP="00F949CA">
                  <w:r w:rsidRPr="006F0A17">
                    <w:t>Bolivia</w:t>
                  </w:r>
                </w:p>
                <w:p w14:paraId="4C099471" w14:textId="77777777" w:rsidR="003E1610" w:rsidRPr="006F0A17" w:rsidRDefault="003E1610" w:rsidP="00F949CA">
                  <w:r w:rsidRPr="006F0A17">
                    <w:t>Brazil</w:t>
                  </w:r>
                </w:p>
                <w:p w14:paraId="26908E64" w14:textId="77777777" w:rsidR="003E1610" w:rsidRPr="006F0A17" w:rsidRDefault="003E1610" w:rsidP="00F949CA">
                  <w:r w:rsidRPr="006F0A17">
                    <w:t>Chile</w:t>
                  </w:r>
                </w:p>
                <w:p w14:paraId="12B355EB" w14:textId="77777777" w:rsidR="003E1610" w:rsidRPr="006F0A17" w:rsidRDefault="003E1610" w:rsidP="00F949CA">
                  <w:r w:rsidRPr="006F0A17">
                    <w:t>Colombia</w:t>
                  </w:r>
                </w:p>
                <w:p w14:paraId="04F3C5B5" w14:textId="77777777" w:rsidR="003E1610" w:rsidRPr="006F0A17" w:rsidRDefault="003E1610" w:rsidP="00F949CA">
                  <w:r w:rsidRPr="006F0A17">
                    <w:t>Ecuador</w:t>
                  </w:r>
                </w:p>
                <w:p w14:paraId="16F4601D" w14:textId="77777777" w:rsidR="003E1610" w:rsidRPr="006F0A17" w:rsidRDefault="003E1610" w:rsidP="00F949CA">
                  <w:r w:rsidRPr="006F0A17">
                    <w:t>Paraguay</w:t>
                  </w:r>
                </w:p>
                <w:p w14:paraId="3817E438" w14:textId="77777777" w:rsidR="003E1610" w:rsidRPr="006F0A17" w:rsidRDefault="003E1610" w:rsidP="00F949CA">
                  <w:r w:rsidRPr="006F0A17">
                    <w:t>Peru</w:t>
                  </w:r>
                </w:p>
                <w:p w14:paraId="079B0E37" w14:textId="77777777" w:rsidR="003E1610" w:rsidRPr="006F0A17" w:rsidRDefault="003E1610" w:rsidP="00F949CA">
                  <w:r w:rsidRPr="006F0A17">
                    <w:t>Uruguay</w:t>
                  </w:r>
                </w:p>
                <w:p w14:paraId="627D0D99" w14:textId="77777777" w:rsidR="003E1610" w:rsidRPr="006F0A17" w:rsidRDefault="003E1610" w:rsidP="00F949CA">
                  <w:r w:rsidRPr="006F0A17">
                    <w:t>Venezuela</w:t>
                  </w:r>
                </w:p>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F9A91" w14:textId="77777777" w:rsidR="003E1610" w:rsidRPr="006F0A17" w:rsidRDefault="003E1610" w:rsidP="00F949CA">
                  <w:pPr>
                    <w:rPr>
                      <w:b/>
                      <w:bCs/>
                    </w:rPr>
                  </w:pPr>
                  <w:r w:rsidRPr="006F0A17">
                    <w:rPr>
                      <w:b/>
                      <w:bCs/>
                    </w:rPr>
                    <w:t>Europe, Middle East, &amp; Africa</w:t>
                  </w:r>
                </w:p>
                <w:p w14:paraId="2459B3C6" w14:textId="77777777" w:rsidR="003E1610" w:rsidRPr="006F0A17" w:rsidRDefault="003E1610" w:rsidP="00F949CA">
                  <w:r w:rsidRPr="006F0A17">
                    <w:t>Afghanistan</w:t>
                  </w:r>
                </w:p>
                <w:p w14:paraId="20527997" w14:textId="77777777" w:rsidR="003E1610" w:rsidRPr="006F0A17" w:rsidRDefault="003E1610" w:rsidP="00F949CA">
                  <w:r w:rsidRPr="006F0A17">
                    <w:t>Armenia</w:t>
                  </w:r>
                </w:p>
                <w:p w14:paraId="170F5459" w14:textId="77777777" w:rsidR="003E1610" w:rsidRPr="006F0A17" w:rsidRDefault="003E1610" w:rsidP="00F949CA">
                  <w:r w:rsidRPr="006F0A17">
                    <w:t>Austria</w:t>
                  </w:r>
                </w:p>
                <w:p w14:paraId="4223A08A" w14:textId="77777777" w:rsidR="003E1610" w:rsidRPr="006F0A17" w:rsidRDefault="003E1610" w:rsidP="00F949CA">
                  <w:r w:rsidRPr="006F0A17">
                    <w:t>Belgium</w:t>
                  </w:r>
                </w:p>
                <w:p w14:paraId="6BD2AF8A" w14:textId="77777777" w:rsidR="003E1610" w:rsidRPr="006F0A17" w:rsidRDefault="003E1610" w:rsidP="00F949CA">
                  <w:r w:rsidRPr="006F0A17">
                    <w:t>Croatia</w:t>
                  </w:r>
                </w:p>
                <w:p w14:paraId="0CA52012" w14:textId="77777777" w:rsidR="003E1610" w:rsidRPr="006F0A17" w:rsidRDefault="003E1610" w:rsidP="00F949CA">
                  <w:r w:rsidRPr="006F0A17">
                    <w:t>Czech Republic</w:t>
                  </w:r>
                </w:p>
                <w:p w14:paraId="35CC0B69" w14:textId="77777777" w:rsidR="003E1610" w:rsidRPr="006F0A17" w:rsidRDefault="003E1610" w:rsidP="00F949CA">
                  <w:r w:rsidRPr="006F0A17">
                    <w:t>Denmark</w:t>
                  </w:r>
                </w:p>
                <w:p w14:paraId="6FDE8FD0" w14:textId="77777777" w:rsidR="003E1610" w:rsidRPr="006F0A17" w:rsidRDefault="003E1610" w:rsidP="00F949CA">
                  <w:r w:rsidRPr="006F0A17">
                    <w:t>Egypt</w:t>
                  </w:r>
                </w:p>
                <w:p w14:paraId="48400224" w14:textId="77777777" w:rsidR="003E1610" w:rsidRPr="006F0A17" w:rsidRDefault="003E1610" w:rsidP="00F949CA">
                  <w:r w:rsidRPr="006F0A17">
                    <w:t>Ethiopia</w:t>
                  </w:r>
                </w:p>
                <w:p w14:paraId="5A9F085A" w14:textId="77777777" w:rsidR="003E1610" w:rsidRPr="006F0A17" w:rsidRDefault="003E1610" w:rsidP="00F949CA">
                  <w:r w:rsidRPr="006F0A17">
                    <w:t>Finland</w:t>
                  </w:r>
                </w:p>
                <w:p w14:paraId="22104667" w14:textId="77777777" w:rsidR="003E1610" w:rsidRPr="006F0A17" w:rsidRDefault="003E1610" w:rsidP="00F949CA">
                  <w:r w:rsidRPr="006F0A17">
                    <w:t>France</w:t>
                  </w:r>
                </w:p>
                <w:p w14:paraId="6569B1DC" w14:textId="77777777" w:rsidR="003E1610" w:rsidRPr="006F0A17" w:rsidRDefault="003E1610" w:rsidP="00F949CA">
                  <w:r w:rsidRPr="006F0A17">
                    <w:t>Germany</w:t>
                  </w:r>
                </w:p>
                <w:p w14:paraId="22D939F6" w14:textId="77777777" w:rsidR="003E1610" w:rsidRPr="006F0A17" w:rsidRDefault="003E1610" w:rsidP="00F949CA">
                  <w:r w:rsidRPr="006F0A17">
                    <w:t>Greece</w:t>
                  </w:r>
                </w:p>
                <w:p w14:paraId="02916192" w14:textId="77777777" w:rsidR="003E1610" w:rsidRPr="00F546C5" w:rsidRDefault="003E1610" w:rsidP="00F949CA">
                  <w:pPr>
                    <w:rPr>
                      <w:lang w:val="sv-SE"/>
                    </w:rPr>
                  </w:pPr>
                  <w:r w:rsidRPr="00F546C5">
                    <w:rPr>
                      <w:lang w:val="sv-SE"/>
                    </w:rPr>
                    <w:t>Greenland</w:t>
                  </w:r>
                </w:p>
                <w:p w14:paraId="1E58D14B" w14:textId="77777777" w:rsidR="003E1610" w:rsidRPr="00F546C5" w:rsidRDefault="003E1610" w:rsidP="00F949CA">
                  <w:pPr>
                    <w:rPr>
                      <w:lang w:val="sv-SE"/>
                    </w:rPr>
                  </w:pPr>
                  <w:r w:rsidRPr="00F546C5">
                    <w:rPr>
                      <w:lang w:val="sv-SE"/>
                    </w:rPr>
                    <w:t>Hungary</w:t>
                  </w:r>
                </w:p>
                <w:p w14:paraId="5061E704" w14:textId="77777777" w:rsidR="003E1610" w:rsidRPr="00F546C5" w:rsidRDefault="003E1610" w:rsidP="00F949CA">
                  <w:pPr>
                    <w:rPr>
                      <w:lang w:val="sv-SE"/>
                    </w:rPr>
                  </w:pPr>
                  <w:r w:rsidRPr="00F546C5">
                    <w:rPr>
                      <w:lang w:val="sv-SE"/>
                    </w:rPr>
                    <w:t>Iceland</w:t>
                  </w:r>
                </w:p>
                <w:p w14:paraId="56E85AD8" w14:textId="77777777" w:rsidR="003E1610" w:rsidRPr="00F546C5" w:rsidRDefault="003E1610" w:rsidP="00F949CA">
                  <w:pPr>
                    <w:rPr>
                      <w:lang w:val="sv-SE"/>
                    </w:rPr>
                  </w:pPr>
                  <w:r w:rsidRPr="00F546C5">
                    <w:rPr>
                      <w:lang w:val="sv-SE"/>
                    </w:rPr>
                    <w:t>Iran</w:t>
                  </w:r>
                </w:p>
                <w:p w14:paraId="2AF1FADE" w14:textId="77777777" w:rsidR="003E1610" w:rsidRPr="00F546C5" w:rsidRDefault="003E1610" w:rsidP="00F949CA">
                  <w:pPr>
                    <w:rPr>
                      <w:lang w:val="sv-SE"/>
                    </w:rPr>
                  </w:pPr>
                  <w:r w:rsidRPr="00F546C5">
                    <w:rPr>
                      <w:lang w:val="sv-SE"/>
                    </w:rPr>
                    <w:t>Iraq</w:t>
                  </w:r>
                </w:p>
                <w:p w14:paraId="2031EDCB" w14:textId="77777777" w:rsidR="003E1610" w:rsidRPr="00F546C5" w:rsidRDefault="003E1610" w:rsidP="00F949CA">
                  <w:pPr>
                    <w:rPr>
                      <w:lang w:val="sv-SE"/>
                    </w:rPr>
                  </w:pPr>
                  <w:r w:rsidRPr="00F546C5">
                    <w:rPr>
                      <w:lang w:val="sv-SE"/>
                    </w:rPr>
                    <w:t>Ireland</w:t>
                  </w:r>
                </w:p>
                <w:p w14:paraId="367C41BD" w14:textId="77777777" w:rsidR="003E1610" w:rsidRPr="00F546C5" w:rsidRDefault="003E1610" w:rsidP="00F949CA">
                  <w:pPr>
                    <w:rPr>
                      <w:lang w:val="sv-SE"/>
                    </w:rPr>
                  </w:pPr>
                  <w:r w:rsidRPr="00F546C5">
                    <w:rPr>
                      <w:lang w:val="sv-SE"/>
                    </w:rPr>
                    <w:t>Israel</w:t>
                  </w:r>
                </w:p>
                <w:p w14:paraId="57F2C3F4" w14:textId="77777777" w:rsidR="003E1610" w:rsidRPr="00F546C5" w:rsidRDefault="003E1610" w:rsidP="00F949CA">
                  <w:pPr>
                    <w:rPr>
                      <w:lang w:val="sv-SE"/>
                    </w:rPr>
                  </w:pPr>
                  <w:r w:rsidRPr="00F546C5">
                    <w:rPr>
                      <w:lang w:val="sv-SE"/>
                    </w:rPr>
                    <w:t>Italy</w:t>
                  </w:r>
                </w:p>
                <w:p w14:paraId="17544EBF" w14:textId="77777777" w:rsidR="003E1610" w:rsidRPr="00F546C5" w:rsidRDefault="003E1610" w:rsidP="00F949CA">
                  <w:pPr>
                    <w:rPr>
                      <w:lang w:val="sv-SE"/>
                    </w:rPr>
                  </w:pPr>
                  <w:r w:rsidRPr="00F546C5">
                    <w:rPr>
                      <w:lang w:val="sv-SE"/>
                    </w:rPr>
                    <w:t>Jordan</w:t>
                  </w:r>
                </w:p>
                <w:p w14:paraId="185DA678" w14:textId="77777777" w:rsidR="003E1610" w:rsidRPr="00F546C5" w:rsidRDefault="003E1610" w:rsidP="00F949CA">
                  <w:pPr>
                    <w:rPr>
                      <w:lang w:val="sv-SE"/>
                    </w:rPr>
                  </w:pPr>
                  <w:r w:rsidRPr="00F546C5">
                    <w:rPr>
                      <w:lang w:val="sv-SE"/>
                    </w:rPr>
                    <w:t>Kenya</w:t>
                  </w:r>
                </w:p>
                <w:p w14:paraId="5BC7FC18" w14:textId="77777777" w:rsidR="003E1610" w:rsidRPr="00F546C5" w:rsidRDefault="003E1610" w:rsidP="00F949CA">
                  <w:pPr>
                    <w:rPr>
                      <w:lang w:val="sv-SE"/>
                    </w:rPr>
                  </w:pPr>
                  <w:r w:rsidRPr="00F546C5">
                    <w:rPr>
                      <w:lang w:val="sv-SE"/>
                    </w:rPr>
                    <w:t>Netherlands</w:t>
                  </w:r>
                </w:p>
                <w:p w14:paraId="221F0EE5" w14:textId="77777777" w:rsidR="003E1610" w:rsidRPr="00F546C5" w:rsidRDefault="003E1610" w:rsidP="00F949CA">
                  <w:pPr>
                    <w:rPr>
                      <w:lang w:val="sv-SE"/>
                    </w:rPr>
                  </w:pPr>
                  <w:r w:rsidRPr="00F546C5">
                    <w:rPr>
                      <w:lang w:val="sv-SE"/>
                    </w:rPr>
                    <w:t>Norway</w:t>
                  </w:r>
                </w:p>
                <w:p w14:paraId="1C8B296E" w14:textId="77777777" w:rsidR="003E1610" w:rsidRPr="00F546C5" w:rsidRDefault="003E1610" w:rsidP="00F949CA">
                  <w:pPr>
                    <w:rPr>
                      <w:lang w:val="sv-SE"/>
                    </w:rPr>
                  </w:pPr>
                  <w:r w:rsidRPr="00F546C5">
                    <w:rPr>
                      <w:lang w:val="sv-SE"/>
                    </w:rPr>
                    <w:t>Pakistan</w:t>
                  </w:r>
                </w:p>
                <w:p w14:paraId="21C12A51" w14:textId="77777777" w:rsidR="003E1610" w:rsidRPr="00F546C5" w:rsidRDefault="003E1610" w:rsidP="00F949CA">
                  <w:pPr>
                    <w:rPr>
                      <w:lang w:val="sv-SE"/>
                    </w:rPr>
                  </w:pPr>
                  <w:r w:rsidRPr="00F546C5">
                    <w:rPr>
                      <w:lang w:val="sv-SE"/>
                    </w:rPr>
                    <w:t>Poland</w:t>
                  </w:r>
                </w:p>
                <w:p w14:paraId="0A81389A" w14:textId="77777777" w:rsidR="003E1610" w:rsidRPr="006F0A17" w:rsidRDefault="003E1610" w:rsidP="00F949CA">
                  <w:r w:rsidRPr="006F0A17">
                    <w:t>Portugal</w:t>
                  </w:r>
                </w:p>
                <w:p w14:paraId="1A6510E3" w14:textId="77777777" w:rsidR="003E1610" w:rsidRPr="006F0A17" w:rsidRDefault="003E1610" w:rsidP="00F949CA">
                  <w:r w:rsidRPr="006F0A17">
                    <w:t>Russia</w:t>
                  </w:r>
                </w:p>
                <w:p w14:paraId="32459CFF" w14:textId="77777777" w:rsidR="003E1610" w:rsidRPr="006F0A17" w:rsidRDefault="003E1610" w:rsidP="00F949CA">
                  <w:r w:rsidRPr="006F0A17">
                    <w:t>South Africa</w:t>
                  </w:r>
                </w:p>
                <w:p w14:paraId="33A4B5E2" w14:textId="77777777" w:rsidR="003E1610" w:rsidRPr="006F0A17" w:rsidRDefault="003E1610" w:rsidP="00F949CA">
                  <w:r w:rsidRPr="006F0A17">
                    <w:t>Spain</w:t>
                  </w:r>
                </w:p>
                <w:p w14:paraId="50E2715F" w14:textId="77777777" w:rsidR="003E1610" w:rsidRPr="006F0A17" w:rsidRDefault="003E1610" w:rsidP="00F949CA">
                  <w:r w:rsidRPr="006F0A17">
                    <w:t>Sweden</w:t>
                  </w:r>
                </w:p>
                <w:p w14:paraId="1A24344A" w14:textId="77777777" w:rsidR="003E1610" w:rsidRPr="006F0A17" w:rsidRDefault="003E1610" w:rsidP="00F949CA">
                  <w:r w:rsidRPr="006F0A17">
                    <w:t>Switzerland</w:t>
                  </w:r>
                </w:p>
                <w:p w14:paraId="79F6A823" w14:textId="77777777" w:rsidR="003E1610" w:rsidRPr="006F0A17" w:rsidRDefault="003E1610" w:rsidP="00F949CA">
                  <w:r w:rsidRPr="006F0A17">
                    <w:t>Turkey</w:t>
                  </w:r>
                </w:p>
                <w:p w14:paraId="069D3BD5" w14:textId="77777777" w:rsidR="003E1610" w:rsidRPr="006F0A17" w:rsidRDefault="003E1610" w:rsidP="00F949CA">
                  <w:r w:rsidRPr="006F0A17">
                    <w:t>Ukraine</w:t>
                  </w:r>
                </w:p>
                <w:p w14:paraId="590D0A42" w14:textId="77777777" w:rsidR="003E1610" w:rsidRPr="006F0A17" w:rsidRDefault="003E1610" w:rsidP="00F949CA">
                  <w:r w:rsidRPr="006F0A17">
                    <w:t>United Arab Emirates</w:t>
                  </w:r>
                </w:p>
                <w:p w14:paraId="644F6270" w14:textId="77777777" w:rsidR="003E1610" w:rsidRPr="006F0A17" w:rsidRDefault="003E1610" w:rsidP="00F949CA">
                  <w:r w:rsidRPr="006F0A17">
                    <w:t>United Kingdom</w:t>
                  </w:r>
                </w:p>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04212" w14:textId="77777777" w:rsidR="003E1610" w:rsidRPr="006F0A17" w:rsidRDefault="003E1610" w:rsidP="00F949CA">
                  <w:pPr>
                    <w:rPr>
                      <w:b/>
                      <w:bCs/>
                    </w:rPr>
                  </w:pPr>
                  <w:r w:rsidRPr="006F0A17">
                    <w:rPr>
                      <w:b/>
                      <w:bCs/>
                    </w:rPr>
                    <w:t>Asia Pacific</w:t>
                  </w:r>
                </w:p>
                <w:p w14:paraId="57738F25" w14:textId="77777777" w:rsidR="003E1610" w:rsidRPr="006F0A17" w:rsidRDefault="003E1610" w:rsidP="00F949CA">
                  <w:r w:rsidRPr="006F0A17">
                    <w:t>Australia</w:t>
                  </w:r>
                </w:p>
                <w:p w14:paraId="074759C8" w14:textId="77777777" w:rsidR="003E1610" w:rsidRPr="006F0A17" w:rsidRDefault="003E1610" w:rsidP="00F949CA">
                  <w:r w:rsidRPr="006F0A17">
                    <w:t>Bangladesh</w:t>
                  </w:r>
                </w:p>
                <w:p w14:paraId="574C113E" w14:textId="77777777" w:rsidR="003E1610" w:rsidRPr="006F0A17" w:rsidRDefault="003E1610" w:rsidP="00F949CA">
                  <w:r w:rsidRPr="006F0A17">
                    <w:t>Cambodia</w:t>
                  </w:r>
                </w:p>
                <w:p w14:paraId="1C3E4B39" w14:textId="77777777" w:rsidR="003E1610" w:rsidRPr="006F0A17" w:rsidRDefault="003E1610" w:rsidP="00F949CA">
                  <w:r w:rsidRPr="006F0A17">
                    <w:t>China</w:t>
                  </w:r>
                </w:p>
                <w:p w14:paraId="1CD87910" w14:textId="77777777" w:rsidR="003E1610" w:rsidRPr="006F0A17" w:rsidRDefault="003E1610" w:rsidP="00F949CA">
                  <w:r w:rsidRPr="006F0A17">
                    <w:t>Fiji</w:t>
                  </w:r>
                </w:p>
                <w:p w14:paraId="37A92CDC" w14:textId="77777777" w:rsidR="003E1610" w:rsidRPr="006F0A17" w:rsidRDefault="003E1610" w:rsidP="00F949CA">
                  <w:r w:rsidRPr="006F0A17">
                    <w:t>Guam</w:t>
                  </w:r>
                </w:p>
                <w:p w14:paraId="702AC9C9" w14:textId="77777777" w:rsidR="003E1610" w:rsidRPr="006F0A17" w:rsidRDefault="003E1610" w:rsidP="00F949CA">
                  <w:r w:rsidRPr="006F0A17">
                    <w:t>Hong Kong</w:t>
                  </w:r>
                </w:p>
                <w:p w14:paraId="348C2A5E" w14:textId="77777777" w:rsidR="003E1610" w:rsidRPr="006F0A17" w:rsidRDefault="003E1610" w:rsidP="00F949CA">
                  <w:r w:rsidRPr="006F0A17">
                    <w:t>India</w:t>
                  </w:r>
                </w:p>
                <w:p w14:paraId="004225DA" w14:textId="77777777" w:rsidR="003E1610" w:rsidRPr="006F0A17" w:rsidRDefault="003E1610" w:rsidP="00F949CA">
                  <w:r w:rsidRPr="006F0A17">
                    <w:t>Indonesia</w:t>
                  </w:r>
                </w:p>
                <w:p w14:paraId="04B2DD89" w14:textId="77777777" w:rsidR="003E1610" w:rsidRPr="006F0A17" w:rsidRDefault="003E1610" w:rsidP="00F949CA">
                  <w:r w:rsidRPr="006F0A17">
                    <w:t>Japan</w:t>
                  </w:r>
                </w:p>
                <w:p w14:paraId="5CE9933B" w14:textId="77777777" w:rsidR="003E1610" w:rsidRPr="006F0A17" w:rsidRDefault="003E1610" w:rsidP="00F949CA">
                  <w:r w:rsidRPr="006F0A17">
                    <w:t>Korea, South (Republic of Korea)</w:t>
                  </w:r>
                </w:p>
                <w:p w14:paraId="07C22B12" w14:textId="77777777" w:rsidR="003E1610" w:rsidRPr="006F0A17" w:rsidRDefault="003E1610" w:rsidP="00F949CA">
                  <w:r w:rsidRPr="006F0A17">
                    <w:t>Malaysia</w:t>
                  </w:r>
                </w:p>
                <w:p w14:paraId="3EFAFCB3" w14:textId="77777777" w:rsidR="003E1610" w:rsidRPr="006F0A17" w:rsidRDefault="003E1610" w:rsidP="00F949CA">
                  <w:r w:rsidRPr="006F0A17">
                    <w:t>Myanmar</w:t>
                  </w:r>
                </w:p>
                <w:p w14:paraId="3DBD2A7B" w14:textId="77777777" w:rsidR="003E1610" w:rsidRPr="006F0A17" w:rsidRDefault="003E1610" w:rsidP="00F949CA">
                  <w:r w:rsidRPr="006F0A17">
                    <w:t>Nepal</w:t>
                  </w:r>
                </w:p>
                <w:p w14:paraId="1D138727" w14:textId="77777777" w:rsidR="003E1610" w:rsidRPr="006F0A17" w:rsidRDefault="003E1610" w:rsidP="00F949CA">
                  <w:r w:rsidRPr="006F0A17">
                    <w:t>New Zealand</w:t>
                  </w:r>
                </w:p>
                <w:p w14:paraId="1134AE2D" w14:textId="77777777" w:rsidR="003E1610" w:rsidRPr="006F0A17" w:rsidRDefault="003E1610" w:rsidP="00F949CA">
                  <w:r w:rsidRPr="006F0A17">
                    <w:t>Palestine</w:t>
                  </w:r>
                </w:p>
                <w:p w14:paraId="2D0AA102" w14:textId="77777777" w:rsidR="003E1610" w:rsidRPr="006F0A17" w:rsidRDefault="003E1610" w:rsidP="00F949CA">
                  <w:r w:rsidRPr="006F0A17">
                    <w:t>Singapore</w:t>
                  </w:r>
                </w:p>
                <w:p w14:paraId="0BCF8719" w14:textId="77777777" w:rsidR="003E1610" w:rsidRPr="006F0A17" w:rsidRDefault="003E1610" w:rsidP="00F949CA">
                  <w:r w:rsidRPr="006F0A17">
                    <w:t>Taiwan</w:t>
                  </w:r>
                </w:p>
                <w:p w14:paraId="337E747E" w14:textId="77777777" w:rsidR="003E1610" w:rsidRPr="006F0A17" w:rsidRDefault="003E1610" w:rsidP="00F949CA">
                  <w:r w:rsidRPr="006F0A17">
                    <w:t>Thailand</w:t>
                  </w:r>
                </w:p>
                <w:p w14:paraId="1547D846" w14:textId="77777777" w:rsidR="003E1610" w:rsidRPr="006F0A17" w:rsidRDefault="003E1610" w:rsidP="00F949CA">
                  <w:r w:rsidRPr="006F0A17">
                    <w:t>Vietnam</w:t>
                  </w:r>
                </w:p>
                <w:p w14:paraId="0040A863" w14:textId="77777777" w:rsidR="003E1610" w:rsidRPr="006F0A17" w:rsidRDefault="003E1610" w:rsidP="00F949CA"/>
              </w:tc>
            </w:tr>
          </w:tbl>
          <w:p w14:paraId="04F64A74" w14:textId="77777777" w:rsidR="00F949CA" w:rsidRPr="006F0A17" w:rsidRDefault="00F949CA" w:rsidP="00F949CA"/>
        </w:tc>
      </w:tr>
      <w:tr w:rsidR="00F43557" w:rsidRPr="006F0A17" w14:paraId="6B0812FB" w14:textId="77777777" w:rsidTr="00F43557">
        <w:tc>
          <w:tcPr>
            <w:tcW w:w="9352" w:type="dxa"/>
            <w:shd w:val="clear" w:color="auto" w:fill="DEEAF6" w:themeFill="accent5" w:themeFillTint="33"/>
          </w:tcPr>
          <w:p w14:paraId="2E0AAFD4" w14:textId="60FEF914" w:rsidR="00F43557" w:rsidRPr="006F0A17" w:rsidRDefault="00F43557" w:rsidP="00F949CA">
            <w:pPr>
              <w:rPr>
                <w:b/>
                <w:bCs/>
              </w:rPr>
            </w:pPr>
            <w:r w:rsidRPr="006F0A17">
              <w:rPr>
                <w:b/>
                <w:bCs/>
              </w:rPr>
              <w:lastRenderedPageBreak/>
              <w:t>Localization</w:t>
            </w:r>
          </w:p>
        </w:tc>
      </w:tr>
      <w:tr w:rsidR="00F949CA" w:rsidRPr="006F0A17" w14:paraId="7052AF2B" w14:textId="77777777" w:rsidTr="002F5AEB">
        <w:tc>
          <w:tcPr>
            <w:tcW w:w="9352" w:type="dxa"/>
          </w:tcPr>
          <w:p w14:paraId="064F0DD4" w14:textId="1C471BA8" w:rsidR="00F949CA" w:rsidRPr="006F0A17" w:rsidRDefault="007B6FEF" w:rsidP="00F949CA">
            <w:hyperlink r:id="rId16" w:history="1">
              <w:r w:rsidRPr="006F0A17">
                <w:rPr>
                  <w:rStyle w:val="Hyperlink"/>
                </w:rPr>
                <w:t>On this page</w:t>
              </w:r>
            </w:hyperlink>
            <w:r w:rsidRPr="006F0A17">
              <w:t>,</w:t>
            </w:r>
            <w:r w:rsidR="00F949CA" w:rsidRPr="006F0A17">
              <w:t xml:space="preserve"> you will find a list of </w:t>
            </w:r>
            <w:r w:rsidR="00B101C5" w:rsidRPr="006F0A17">
              <w:t xml:space="preserve">SAP </w:t>
            </w:r>
            <w:r w:rsidR="00F949CA" w:rsidRPr="006F0A17">
              <w:t xml:space="preserve">Concur-supported languages. If your application is available in a country where one of the following languages is spoken, </w:t>
            </w:r>
            <w:r w:rsidR="00D24604" w:rsidRPr="006F0A17">
              <w:t>you may</w:t>
            </w:r>
            <w:r w:rsidR="00F949CA" w:rsidRPr="006F0A17">
              <w:t xml:space="preserve"> translate your listing into that language. Use this form, and insert translations for the short description, long description, and insert links to any localized landing pages. For example, if your listing is available in France, </w:t>
            </w:r>
            <w:r w:rsidR="00D24604" w:rsidRPr="006F0A17">
              <w:t>we recommend that you</w:t>
            </w:r>
            <w:r w:rsidR="00F949CA" w:rsidRPr="006F0A17">
              <w:t xml:space="preserve"> translate the listing to French. </w:t>
            </w:r>
          </w:p>
          <w:p w14:paraId="21D2243B" w14:textId="77777777" w:rsidR="00B101C5" w:rsidRPr="006F0A17" w:rsidRDefault="00B101C5" w:rsidP="00F949CA"/>
          <w:p w14:paraId="15C4B757" w14:textId="0E7A5EEF" w:rsidR="00F949CA" w:rsidRPr="006F0A17" w:rsidRDefault="00F43557" w:rsidP="00F949CA">
            <w:r w:rsidRPr="006F0A17">
              <w:rPr>
                <w:i/>
                <w:iCs/>
              </w:rPr>
              <w:t>We recommend</w:t>
            </w:r>
            <w:r w:rsidR="00F949CA" w:rsidRPr="006F0A17">
              <w:rPr>
                <w:i/>
                <w:iCs/>
              </w:rPr>
              <w:t xml:space="preserve"> that all the assets that your listing links to are also localized, </w:t>
            </w:r>
            <w:r w:rsidRPr="006F0A17">
              <w:rPr>
                <w:i/>
                <w:iCs/>
              </w:rPr>
              <w:t>including the Support link.</w:t>
            </w:r>
          </w:p>
          <w:p w14:paraId="1213BD85" w14:textId="77777777" w:rsidR="00F43557" w:rsidRPr="006F0A17" w:rsidRDefault="00F43557" w:rsidP="00F949CA">
            <w:pPr>
              <w:rPr>
                <w:b/>
                <w:bCs/>
              </w:rPr>
            </w:pPr>
          </w:p>
          <w:p w14:paraId="04A06F3A" w14:textId="2F76627C" w:rsidR="00206ED1" w:rsidRPr="006F0A17" w:rsidRDefault="00F949CA" w:rsidP="00F949CA">
            <w:r w:rsidRPr="006F0A17">
              <w:t xml:space="preserve">We understand that there is a cost associated with localization. To bring that cost down, consider abbreviating the length of your listing to include only the key points about the integration with </w:t>
            </w:r>
            <w:r w:rsidR="007B6FEF" w:rsidRPr="006F0A17">
              <w:t xml:space="preserve">SAP </w:t>
            </w:r>
            <w:r w:rsidRPr="006F0A17">
              <w:t>Concur</w:t>
            </w:r>
            <w:r w:rsidR="007B6FEF" w:rsidRPr="006F0A17">
              <w:t xml:space="preserve"> solutions</w:t>
            </w:r>
            <w:r w:rsidRPr="006F0A17">
              <w:t xml:space="preserve"> and your application.  </w:t>
            </w:r>
          </w:p>
          <w:p w14:paraId="16D03CBC" w14:textId="77777777" w:rsidR="007B6FEF" w:rsidRPr="006F0A17" w:rsidRDefault="007B6FEF" w:rsidP="00F949CA"/>
          <w:p w14:paraId="773B7651" w14:textId="5388F13C" w:rsidR="007B6FEF" w:rsidRPr="006F0A17" w:rsidRDefault="00206ED1" w:rsidP="00F949CA">
            <w:pPr>
              <w:rPr>
                <w:b/>
                <w:bCs/>
              </w:rPr>
            </w:pPr>
            <w:hyperlink r:id="rId17" w:history="1">
              <w:r w:rsidRPr="006F0A17">
                <w:rPr>
                  <w:rStyle w:val="Hyperlink"/>
                  <w:b/>
                  <w:bCs/>
                </w:rPr>
                <w:t xml:space="preserve">SAP </w:t>
              </w:r>
              <w:r w:rsidR="00F949CA" w:rsidRPr="006F0A17">
                <w:rPr>
                  <w:rStyle w:val="Hyperlink"/>
                  <w:b/>
                  <w:bCs/>
                </w:rPr>
                <w:t>Concur-supported languages</w:t>
              </w:r>
            </w:hyperlink>
          </w:p>
          <w:p w14:paraId="4E03514C" w14:textId="4DB6C1F3" w:rsidR="007B6FEF" w:rsidRPr="006F0A17" w:rsidRDefault="007B6FEF" w:rsidP="00F949CA">
            <w:pPr>
              <w:rPr>
                <w:b/>
                <w:bCs/>
              </w:rPr>
            </w:pPr>
          </w:p>
        </w:tc>
      </w:tr>
      <w:tr w:rsidR="00F43557" w:rsidRPr="006F0A17" w14:paraId="5A56FCFB" w14:textId="77777777" w:rsidTr="00F43557">
        <w:tc>
          <w:tcPr>
            <w:tcW w:w="9352" w:type="dxa"/>
            <w:shd w:val="clear" w:color="auto" w:fill="DEEAF6" w:themeFill="accent5" w:themeFillTint="33"/>
          </w:tcPr>
          <w:p w14:paraId="6C67849A" w14:textId="266862C2" w:rsidR="00F43557" w:rsidRPr="006F0A17" w:rsidRDefault="00F43557" w:rsidP="00F949CA">
            <w:pPr>
              <w:rPr>
                <w:b/>
                <w:bCs/>
              </w:rPr>
            </w:pPr>
            <w:r w:rsidRPr="006F0A17">
              <w:rPr>
                <w:b/>
                <w:bCs/>
              </w:rPr>
              <w:lastRenderedPageBreak/>
              <w:t>Images</w:t>
            </w:r>
          </w:p>
        </w:tc>
      </w:tr>
      <w:tr w:rsidR="00F949CA" w:rsidRPr="006F0A17" w14:paraId="2D6452FA" w14:textId="77777777" w:rsidTr="002F5AEB">
        <w:tc>
          <w:tcPr>
            <w:tcW w:w="9352" w:type="dxa"/>
          </w:tcPr>
          <w:p w14:paraId="2F16E74E" w14:textId="77777777" w:rsidR="00F949CA" w:rsidRPr="006F0A17" w:rsidRDefault="00F949CA" w:rsidP="00F949CA">
            <w:pPr>
              <w:rPr>
                <w:b/>
                <w:bCs/>
              </w:rPr>
            </w:pPr>
            <w:r w:rsidRPr="006F0A17">
              <w:rPr>
                <w:b/>
                <w:bCs/>
              </w:rPr>
              <w:t>Please submit the images below for approval:</w:t>
            </w:r>
          </w:p>
          <w:p w14:paraId="1CB4575B" w14:textId="6A5A48B4" w:rsidR="00F949CA" w:rsidRPr="006F0A17" w:rsidRDefault="00F949CA" w:rsidP="00F949CA">
            <w:pPr>
              <w:numPr>
                <w:ilvl w:val="0"/>
                <w:numId w:val="17"/>
              </w:numPr>
              <w:rPr>
                <w:u w:val="single"/>
              </w:rPr>
            </w:pPr>
            <w:r w:rsidRPr="006F0A17">
              <w:rPr>
                <w:u w:val="single"/>
              </w:rPr>
              <w:t>App Icon:</w:t>
            </w:r>
            <w:r w:rsidRPr="006F0A17">
              <w:rPr>
                <w:b/>
                <w:bCs/>
              </w:rPr>
              <w:t xml:space="preserve"> </w:t>
            </w:r>
            <w:r w:rsidRPr="00D53917">
              <w:rPr>
                <w:b/>
                <w:bCs/>
                <w:color w:val="FF0000"/>
              </w:rPr>
              <w:t>(Required)</w:t>
            </w:r>
            <w:r w:rsidRPr="00D53917">
              <w:rPr>
                <w:color w:val="FF0000"/>
              </w:rPr>
              <w:t xml:space="preserve"> </w:t>
            </w:r>
            <w:r w:rsidRPr="006F0A17">
              <w:t xml:space="preserve">Partner app </w:t>
            </w:r>
            <w:r w:rsidR="00DF0383" w:rsidRPr="006F0A17">
              <w:t xml:space="preserve">icon with a logo or icon image, </w:t>
            </w:r>
            <w:r w:rsidRPr="006F0A17">
              <w:t>600x600px / 700 KB / jpg or png</w:t>
            </w:r>
            <w:r w:rsidR="00415609" w:rsidRPr="006F0A17">
              <w:t xml:space="preserve"> </w:t>
            </w:r>
            <w:r w:rsidR="00DF0383" w:rsidRPr="006F0A17">
              <w:t xml:space="preserve">/ </w:t>
            </w:r>
            <w:r w:rsidR="00DF0383" w:rsidRPr="006F0A17">
              <w:rPr>
                <w:b/>
                <w:bCs/>
              </w:rPr>
              <w:t>no white or transparent backgrounds</w:t>
            </w:r>
          </w:p>
          <w:p w14:paraId="4D88047E" w14:textId="738E97DA" w:rsidR="00F949CA" w:rsidRPr="006F0A17" w:rsidRDefault="00F949CA" w:rsidP="00F949CA">
            <w:pPr>
              <w:numPr>
                <w:ilvl w:val="0"/>
                <w:numId w:val="17"/>
              </w:numPr>
            </w:pPr>
            <w:r w:rsidRPr="006F0A17">
              <w:rPr>
                <w:u w:val="single"/>
              </w:rPr>
              <w:t xml:space="preserve">High Resolution App Logo: </w:t>
            </w:r>
            <w:r w:rsidRPr="006F0A17">
              <w:t>Print quality logo to be used in future marketing activities.</w:t>
            </w:r>
            <w:r w:rsidR="000668E5" w:rsidRPr="006F0A17">
              <w:t xml:space="preserve"> H</w:t>
            </w:r>
            <w:r w:rsidRPr="006F0A17">
              <w:t>igh resolution, eps or ai format</w:t>
            </w:r>
          </w:p>
          <w:p w14:paraId="762125B8" w14:textId="77777777" w:rsidR="00F949CA" w:rsidRPr="006F0A17" w:rsidRDefault="00F949CA" w:rsidP="00F949CA">
            <w:pPr>
              <w:numPr>
                <w:ilvl w:val="0"/>
                <w:numId w:val="17"/>
              </w:numPr>
            </w:pPr>
            <w:r w:rsidRPr="006F0A17">
              <w:rPr>
                <w:u w:val="single"/>
              </w:rPr>
              <w:t xml:space="preserve">App Screenshots (Max 5): </w:t>
            </w:r>
          </w:p>
          <w:p w14:paraId="70B0FCC6" w14:textId="77777777" w:rsidR="00F949CA" w:rsidRPr="006F0A17" w:rsidRDefault="00F949CA" w:rsidP="00F949CA">
            <w:pPr>
              <w:numPr>
                <w:ilvl w:val="1"/>
                <w:numId w:val="17"/>
              </w:numPr>
            </w:pPr>
            <w:r w:rsidRPr="006F0A17">
              <w:t>Web: Recommended aspect ratio 4:3 or 16:9. Maximum width 1176 / max 700 KB / jpg or png</w:t>
            </w:r>
          </w:p>
          <w:p w14:paraId="50DE3EBA" w14:textId="528318F3" w:rsidR="00F949CA" w:rsidRPr="006F0A17" w:rsidRDefault="00F949CA" w:rsidP="00F949CA">
            <w:pPr>
              <w:numPr>
                <w:ilvl w:val="1"/>
                <w:numId w:val="17"/>
              </w:numPr>
            </w:pPr>
            <w:r w:rsidRPr="006F0A17">
              <w:t>Mobile: 9:16 ratio, 640x1138 px / max 700 KB / jpg or png</w:t>
            </w:r>
          </w:p>
          <w:p w14:paraId="0A610629" w14:textId="77777777" w:rsidR="00BC07DB" w:rsidRPr="006F0A17" w:rsidRDefault="00BC07DB" w:rsidP="00BC07DB"/>
          <w:p w14:paraId="791936B7" w14:textId="77777777" w:rsidR="00F949CA" w:rsidRPr="006F0A17" w:rsidRDefault="00F949CA" w:rsidP="00F949CA">
            <w:pPr>
              <w:rPr>
                <w:b/>
                <w:bCs/>
              </w:rPr>
            </w:pPr>
            <w:r w:rsidRPr="006F0A17">
              <w:rPr>
                <w:b/>
                <w:bCs/>
              </w:rPr>
              <w:t>If you plan to be listing in the Mobile App Center, please submit these required images (</w:t>
            </w:r>
            <w:r w:rsidR="00206ED1" w:rsidRPr="006F0A17">
              <w:rPr>
                <w:b/>
                <w:bCs/>
              </w:rPr>
              <w:t>User Connections/</w:t>
            </w:r>
            <w:r w:rsidRPr="006F0A17">
              <w:rPr>
                <w:b/>
                <w:bCs/>
              </w:rPr>
              <w:t>Apps for Me only at this time):</w:t>
            </w:r>
          </w:p>
          <w:p w14:paraId="5754FFD1" w14:textId="77777777" w:rsidR="00F949CA" w:rsidRPr="006F0A17" w:rsidRDefault="00F949CA" w:rsidP="00F949CA">
            <w:pPr>
              <w:numPr>
                <w:ilvl w:val="0"/>
                <w:numId w:val="18"/>
              </w:numPr>
            </w:pPr>
            <w:r w:rsidRPr="006F0A17">
              <w:t>Small Image (Icon): 300x300px, jpg or png format</w:t>
            </w:r>
          </w:p>
          <w:p w14:paraId="72E6E025" w14:textId="77777777" w:rsidR="00F949CA" w:rsidRPr="006F0A17" w:rsidRDefault="00F949CA" w:rsidP="00F949CA">
            <w:pPr>
              <w:numPr>
                <w:ilvl w:val="0"/>
                <w:numId w:val="18"/>
              </w:numPr>
            </w:pPr>
            <w:r w:rsidRPr="006F0A17">
              <w:t>Large Image: 600x600px, jpg or png format</w:t>
            </w:r>
          </w:p>
          <w:p w14:paraId="1E31E8E0" w14:textId="77777777" w:rsidR="00F949CA" w:rsidRPr="006F0A17" w:rsidRDefault="00F949CA" w:rsidP="00F949CA">
            <w:pPr>
              <w:numPr>
                <w:ilvl w:val="0"/>
                <w:numId w:val="18"/>
              </w:numPr>
            </w:pPr>
            <w:r w:rsidRPr="006F0A17">
              <w:t>Screenshots (Max 6): 920x1742px, jpg or png format</w:t>
            </w:r>
          </w:p>
          <w:p w14:paraId="7BBF8F8B" w14:textId="77777777" w:rsidR="00F949CA" w:rsidRPr="006F0A17" w:rsidRDefault="00F949CA" w:rsidP="00F949CA">
            <w:pPr>
              <w:numPr>
                <w:ilvl w:val="0"/>
                <w:numId w:val="18"/>
              </w:numPr>
            </w:pPr>
            <w:r w:rsidRPr="006F0A17">
              <w:t>Featured App Image: 1080x576px, jpg or png format</w:t>
            </w:r>
          </w:p>
          <w:p w14:paraId="7EF2D435" w14:textId="77777777" w:rsidR="00206ED1" w:rsidRPr="006F0A17" w:rsidRDefault="00206ED1" w:rsidP="00F949CA"/>
          <w:p w14:paraId="44C3FA40" w14:textId="77777777" w:rsidR="00F949CA" w:rsidRPr="006F0A17" w:rsidRDefault="00F949CA" w:rsidP="00F949CA">
            <w:r w:rsidRPr="006F0A17">
              <w:t>Note: Please avoid images with very fine or small text in them as these high</w:t>
            </w:r>
            <w:r w:rsidR="00206ED1" w:rsidRPr="006F0A17">
              <w:t>-</w:t>
            </w:r>
            <w:r w:rsidRPr="006F0A17">
              <w:t xml:space="preserve">resolution images will be scaled </w:t>
            </w:r>
            <w:r w:rsidR="00206ED1" w:rsidRPr="006F0A17">
              <w:t xml:space="preserve">down </w:t>
            </w:r>
            <w:r w:rsidRPr="006F0A17">
              <w:t xml:space="preserve">for use on lower resolution devices. </w:t>
            </w:r>
          </w:p>
        </w:tc>
      </w:tr>
    </w:tbl>
    <w:p w14:paraId="7CCFFF9B" w14:textId="77777777" w:rsidR="00F949CA" w:rsidRPr="006F0A17" w:rsidRDefault="00F949CA" w:rsidP="00F949CA">
      <w:pPr>
        <w:rPr>
          <w:b/>
        </w:rPr>
      </w:pPr>
    </w:p>
    <w:p w14:paraId="3E05578C" w14:textId="77777777" w:rsidR="001B3D07" w:rsidRDefault="001B3D07" w:rsidP="001B3D07">
      <w:pPr>
        <w:rPr>
          <w:b/>
          <w:bCs/>
        </w:rPr>
      </w:pPr>
    </w:p>
    <w:p w14:paraId="1DBCE36A" w14:textId="77777777" w:rsidR="00955D80" w:rsidRDefault="00955D80" w:rsidP="001B3D07">
      <w:pPr>
        <w:rPr>
          <w:b/>
          <w:bCs/>
        </w:rPr>
      </w:pPr>
    </w:p>
    <w:p w14:paraId="71CE6943" w14:textId="77777777" w:rsidR="00955D80" w:rsidRDefault="00955D80" w:rsidP="001B3D07">
      <w:pPr>
        <w:rPr>
          <w:b/>
          <w:bCs/>
        </w:rPr>
      </w:pPr>
    </w:p>
    <w:p w14:paraId="747A8EB1" w14:textId="77777777" w:rsidR="00955D80" w:rsidRDefault="00955D80" w:rsidP="001B3D07">
      <w:pPr>
        <w:rPr>
          <w:b/>
          <w:bCs/>
        </w:rPr>
      </w:pPr>
    </w:p>
    <w:p w14:paraId="335621E4" w14:textId="77777777" w:rsidR="00955D80" w:rsidRDefault="00955D80" w:rsidP="001B3D07">
      <w:pPr>
        <w:rPr>
          <w:b/>
          <w:bCs/>
        </w:rPr>
      </w:pPr>
    </w:p>
    <w:p w14:paraId="79EC1AE5" w14:textId="63B55185" w:rsidR="001B3D07" w:rsidRPr="006F0A17" w:rsidRDefault="001B3D07" w:rsidP="001B3D07">
      <w:r w:rsidRPr="006F0A17">
        <w:rPr>
          <w:b/>
          <w:bCs/>
        </w:rPr>
        <w:t>Example App Center Listing</w:t>
      </w:r>
    </w:p>
    <w:p w14:paraId="71D0C8DC" w14:textId="77777777" w:rsidR="001B3D07" w:rsidRPr="006F0A17" w:rsidRDefault="001B3D07" w:rsidP="001B3D07">
      <w:r w:rsidRPr="006F0A17">
        <w:t>Summary View</w:t>
      </w:r>
    </w:p>
    <w:p w14:paraId="71B6A1EB" w14:textId="77777777" w:rsidR="001B3D07" w:rsidRPr="006F0A17" w:rsidRDefault="001B3D07" w:rsidP="001B3D07"/>
    <w:p w14:paraId="066EBA46" w14:textId="2E5748DA" w:rsidR="001B3D07" w:rsidRPr="006F0A17" w:rsidRDefault="00F546C5" w:rsidP="001B3D07">
      <w:r w:rsidRPr="006F0A17">
        <w:rPr>
          <w:noProof/>
        </w:rPr>
        <mc:AlternateContent>
          <mc:Choice Requires="wps">
            <w:drawing>
              <wp:anchor distT="0" distB="0" distL="114300" distR="114300" simplePos="0" relativeHeight="251658262" behindDoc="0" locked="0" layoutInCell="1" allowOverlap="1" wp14:anchorId="60ECB352" wp14:editId="24830DC2">
                <wp:simplePos x="0" y="0"/>
                <wp:positionH relativeFrom="column">
                  <wp:posOffset>3948853</wp:posOffset>
                </wp:positionH>
                <wp:positionV relativeFrom="paragraph">
                  <wp:posOffset>2371090</wp:posOffset>
                </wp:positionV>
                <wp:extent cx="791379" cy="1231271"/>
                <wp:effectExtent l="0" t="0" r="889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379" cy="1231271"/>
                        </a:xfrm>
                        <a:prstGeom prst="rect">
                          <a:avLst/>
                        </a:prstGeom>
                        <a:solidFill>
                          <a:srgbClr val="FFFFFF"/>
                        </a:solidFill>
                        <a:ln w="9525">
                          <a:solidFill>
                            <a:srgbClr val="000000"/>
                          </a:solidFill>
                          <a:miter lim="800000"/>
                          <a:headEnd/>
                          <a:tailEnd/>
                        </a:ln>
                      </wps:spPr>
                      <wps:txbx>
                        <w:txbxContent>
                          <w:p w14:paraId="20D7C3CB" w14:textId="77777777" w:rsidR="001B3D07" w:rsidRPr="005069E2" w:rsidRDefault="001B3D07" w:rsidP="001B3D07">
                            <w:pPr>
                              <w:rPr>
                                <w:szCs w:val="20"/>
                              </w:rPr>
                            </w:pPr>
                            <w:r w:rsidRPr="005069E2">
                              <w:rPr>
                                <w:szCs w:val="20"/>
                              </w:rPr>
                              <w:t>Short desc</w:t>
                            </w:r>
                            <w:r>
                              <w:rPr>
                                <w:szCs w:val="20"/>
                              </w:rPr>
                              <w:t xml:space="preserve">ript. </w:t>
                            </w:r>
                            <w:r w:rsidRPr="005069E2">
                              <w:rPr>
                                <w:szCs w:val="20"/>
                              </w:rPr>
                              <w:t xml:space="preserve">shows </w:t>
                            </w:r>
                            <w:r>
                              <w:rPr>
                                <w:szCs w:val="20"/>
                              </w:rPr>
                              <w:t>when</w:t>
                            </w:r>
                            <w:r w:rsidRPr="005069E2">
                              <w:rPr>
                                <w:szCs w:val="20"/>
                              </w:rPr>
                              <w:t xml:space="preserve"> hovering over icons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CB352" id="_x0000_t202" coordsize="21600,21600" o:spt="202" path="m,l,21600r21600,l21600,xe">
                <v:stroke joinstyle="miter"/>
                <v:path gradientshapeok="t" o:connecttype="rect"/>
              </v:shapetype>
              <v:shape id="Text Box 2" o:spid="_x0000_s1026" type="#_x0000_t202" style="position:absolute;margin-left:310.95pt;margin-top:186.7pt;width:62.3pt;height:96.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">
                <v:textbox>
                  <w:txbxContent>
                    <w:p w14:paraId="20D7C3CB" w14:textId="77777777" w:rsidR="001B3D07" w:rsidRPr="005069E2" w:rsidRDefault="001B3D07" w:rsidP="001B3D07">
                      <w:pPr>
                        <w:rPr>
                          <w:szCs w:val="20"/>
                        </w:rPr>
                      </w:pPr>
                      <w:r w:rsidRPr="005069E2">
                        <w:rPr>
                          <w:szCs w:val="20"/>
                        </w:rPr>
                        <w:t>Short desc</w:t>
                      </w:r>
                      <w:r>
                        <w:rPr>
                          <w:szCs w:val="20"/>
                        </w:rPr>
                        <w:t xml:space="preserve">ript. </w:t>
                      </w:r>
                      <w:r w:rsidRPr="005069E2">
                        <w:rPr>
                          <w:szCs w:val="20"/>
                        </w:rPr>
                        <w:t xml:space="preserve">shows </w:t>
                      </w:r>
                      <w:r>
                        <w:rPr>
                          <w:szCs w:val="20"/>
                        </w:rPr>
                        <w:t>when</w:t>
                      </w:r>
                      <w:r w:rsidRPr="005069E2">
                        <w:rPr>
                          <w:szCs w:val="20"/>
                        </w:rPr>
                        <w:t xml:space="preserve"> hovering over icons </w:t>
                      </w:r>
                    </w:p>
                  </w:txbxContent>
                </v:textbox>
              </v:shape>
            </w:pict>
          </mc:Fallback>
        </mc:AlternateContent>
      </w:r>
      <w:r w:rsidRPr="006F0A17">
        <w:rPr>
          <w:noProof/>
        </w:rPr>
        <mc:AlternateContent>
          <mc:Choice Requires="wps">
            <w:drawing>
              <wp:anchor distT="0" distB="0" distL="114300" distR="114300" simplePos="0" relativeHeight="251658260" behindDoc="0" locked="0" layoutInCell="1" allowOverlap="1" wp14:anchorId="325EA93A" wp14:editId="4871658C">
                <wp:simplePos x="0" y="0"/>
                <wp:positionH relativeFrom="column">
                  <wp:posOffset>4691168</wp:posOffset>
                </wp:positionH>
                <wp:positionV relativeFrom="paragraph">
                  <wp:posOffset>860002</wp:posOffset>
                </wp:positionV>
                <wp:extent cx="274532" cy="45719"/>
                <wp:effectExtent l="25400" t="63500" r="0" b="43815"/>
                <wp:wrapNone/>
                <wp:docPr id="298" name="Straight Arrow Connector 298"/>
                <wp:cNvGraphicFramePr/>
                <a:graphic xmlns:a="http://schemas.openxmlformats.org/drawingml/2006/main">
                  <a:graphicData uri="http://schemas.microsoft.com/office/word/2010/wordprocessingShape">
                    <wps:wsp>
                      <wps:cNvCnPr/>
                      <wps:spPr>
                        <a:xfrm flipH="1" flipV="1">
                          <a:off x="0" y="0"/>
                          <a:ext cx="274532"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9CD3EE" id="_x0000_t32" coordsize="21600,21600" o:spt="32" o:oned="t" path="m,l21600,21600e" filled="f">
                <v:path arrowok="t" fillok="f" o:connecttype="none"/>
                <o:lock v:ext="edit" shapetype="t"/>
              </v:shapetype>
              <v:shape id="Straight Arrow Connector 298" o:spid="_x0000_s1026" type="#_x0000_t32" style="position:absolute;margin-left:369.4pt;margin-top:67.7pt;width:21.6pt;height:3.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57" behindDoc="0" locked="0" layoutInCell="1" allowOverlap="1" wp14:anchorId="7EFE6507" wp14:editId="6AAA19F5">
                <wp:simplePos x="0" y="0"/>
                <wp:positionH relativeFrom="column">
                  <wp:posOffset>4429759</wp:posOffset>
                </wp:positionH>
                <wp:positionV relativeFrom="paragraph">
                  <wp:posOffset>1571837</wp:posOffset>
                </wp:positionV>
                <wp:extent cx="262255" cy="208280"/>
                <wp:effectExtent l="12700" t="25400" r="17145" b="20320"/>
                <wp:wrapNone/>
                <wp:docPr id="15" name="Straight Arrow Connector 15"/>
                <wp:cNvGraphicFramePr/>
                <a:graphic xmlns:a="http://schemas.openxmlformats.org/drawingml/2006/main">
                  <a:graphicData uri="http://schemas.microsoft.com/office/word/2010/wordprocessingShape">
                    <wps:wsp>
                      <wps:cNvCnPr/>
                      <wps:spPr>
                        <a:xfrm flipH="1" flipV="1">
                          <a:off x="0" y="0"/>
                          <a:ext cx="262255" cy="2082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2D049" id="Straight Arrow Connector 15" o:spid="_x0000_s1026" type="#_x0000_t32" style="position:absolute;margin-left:348.8pt;margin-top:123.75pt;width:20.65pt;height:16.4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56" behindDoc="0" locked="0" layoutInCell="1" allowOverlap="1" wp14:anchorId="32C25B37" wp14:editId="097B7D72">
                <wp:simplePos x="0" y="0"/>
                <wp:positionH relativeFrom="column">
                  <wp:posOffset>4551679</wp:posOffset>
                </wp:positionH>
                <wp:positionV relativeFrom="paragraph">
                  <wp:posOffset>1260263</wp:posOffset>
                </wp:positionV>
                <wp:extent cx="607483" cy="62654"/>
                <wp:effectExtent l="25400" t="63500" r="15240" b="26670"/>
                <wp:wrapNone/>
                <wp:docPr id="7" name="Straight Arrow Connector 7"/>
                <wp:cNvGraphicFramePr/>
                <a:graphic xmlns:a="http://schemas.openxmlformats.org/drawingml/2006/main">
                  <a:graphicData uri="http://schemas.microsoft.com/office/word/2010/wordprocessingShape">
                    <wps:wsp>
                      <wps:cNvCnPr/>
                      <wps:spPr>
                        <a:xfrm flipH="1" flipV="1">
                          <a:off x="0" y="0"/>
                          <a:ext cx="607483" cy="626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CE803" id="Straight Arrow Connector 7" o:spid="_x0000_s1026" type="#_x0000_t32" style="position:absolute;margin-left:358.4pt;margin-top:99.25pt;width:47.85pt;height:4.9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" strokecolor="#4472c4 [3204]" strokeweight=".5pt">
                <v:stroke endarrow="open" joinstyle="miter"/>
              </v:shape>
            </w:pict>
          </mc:Fallback>
        </mc:AlternateContent>
      </w:r>
      <w:r w:rsidR="001B3D07" w:rsidRPr="006F0A17">
        <w:rPr>
          <w:noProof/>
        </w:rPr>
        <mc:AlternateContent>
          <mc:Choice Requires="wps">
            <w:drawing>
              <wp:anchor distT="0" distB="0" distL="114300" distR="114300" simplePos="0" relativeHeight="251658258" behindDoc="0" locked="0" layoutInCell="1" allowOverlap="1" wp14:anchorId="1580D3C6" wp14:editId="17260200">
                <wp:simplePos x="0" y="0"/>
                <wp:positionH relativeFrom="column">
                  <wp:posOffset>5196689</wp:posOffset>
                </wp:positionH>
                <wp:positionV relativeFrom="paragraph">
                  <wp:posOffset>1207544</wp:posOffset>
                </wp:positionV>
                <wp:extent cx="995881" cy="280657"/>
                <wp:effectExtent l="0" t="0" r="7620"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881" cy="280657"/>
                        </a:xfrm>
                        <a:prstGeom prst="rect">
                          <a:avLst/>
                        </a:prstGeom>
                        <a:solidFill>
                          <a:srgbClr val="FFFFFF"/>
                        </a:solidFill>
                        <a:ln w="9525">
                          <a:solidFill>
                            <a:srgbClr val="000000"/>
                          </a:solidFill>
                          <a:miter lim="800000"/>
                          <a:headEnd/>
                          <a:tailEnd/>
                        </a:ln>
                      </wps:spPr>
                      <wps:txbx>
                        <w:txbxContent>
                          <w:p w14:paraId="107EF939" w14:textId="77777777" w:rsidR="001B3D07" w:rsidRDefault="001B3D07" w:rsidP="001B3D07">
                            <w:r>
                              <w:t>Listing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0D3C6" id="_x0000_s1027" type="#_x0000_t202" style="position:absolute;margin-left:409.2pt;margin-top:95.1pt;width:78.4pt;height:22.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">
                <v:textbox>
                  <w:txbxContent>
                    <w:p w14:paraId="107EF939" w14:textId="77777777" w:rsidR="001B3D07" w:rsidRDefault="001B3D07" w:rsidP="001B3D07">
                      <w:r>
                        <w:t>Listing Name</w:t>
                      </w:r>
                    </w:p>
                  </w:txbxContent>
                </v:textbox>
              </v:shape>
            </w:pict>
          </mc:Fallback>
        </mc:AlternateContent>
      </w:r>
      <w:r w:rsidR="001B3D07" w:rsidRPr="006F0A17">
        <w:rPr>
          <w:noProof/>
        </w:rPr>
        <mc:AlternateContent>
          <mc:Choice Requires="wps">
            <w:drawing>
              <wp:anchor distT="0" distB="0" distL="114300" distR="114300" simplePos="0" relativeHeight="251658261" behindDoc="0" locked="0" layoutInCell="1" allowOverlap="1" wp14:anchorId="2646C0FB" wp14:editId="1FE2AE8E">
                <wp:simplePos x="0" y="0"/>
                <wp:positionH relativeFrom="column">
                  <wp:posOffset>5080635</wp:posOffset>
                </wp:positionH>
                <wp:positionV relativeFrom="paragraph">
                  <wp:posOffset>637540</wp:posOffset>
                </wp:positionV>
                <wp:extent cx="915035" cy="485140"/>
                <wp:effectExtent l="0" t="0" r="12065" b="1016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85140"/>
                        </a:xfrm>
                        <a:prstGeom prst="rect">
                          <a:avLst/>
                        </a:prstGeom>
                        <a:solidFill>
                          <a:srgbClr val="FFFFFF"/>
                        </a:solidFill>
                        <a:ln w="9525">
                          <a:solidFill>
                            <a:srgbClr val="000000"/>
                          </a:solidFill>
                          <a:miter lim="800000"/>
                          <a:headEnd/>
                          <a:tailEnd/>
                        </a:ln>
                      </wps:spPr>
                      <wps:txbx>
                        <w:txbxContent>
                          <w:p w14:paraId="722BB534" w14:textId="1B7A3424" w:rsidR="001B3D07" w:rsidRDefault="001B3D07" w:rsidP="001B3D07">
                            <w:r>
                              <w:t xml:space="preserve">600x600 px </w:t>
                            </w:r>
                            <w:r w:rsidR="00162BF2">
                              <w:t>App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6C0FB" id="_x0000_s1028" type="#_x0000_t202" style="position:absolute;margin-left:400.05pt;margin-top:50.2pt;width:72.05pt;height:38.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">
                <v:textbox>
                  <w:txbxContent>
                    <w:p w14:paraId="722BB534" w14:textId="1B7A3424" w:rsidR="001B3D07" w:rsidRDefault="001B3D07" w:rsidP="001B3D07">
                      <w:r>
                        <w:t xml:space="preserve">600x600 </w:t>
                      </w:r>
                      <w:r>
                        <w:t xml:space="preserve">px </w:t>
                      </w:r>
                      <w:r w:rsidR="00162BF2">
                        <w:t>App Icon</w:t>
                      </w:r>
                    </w:p>
                  </w:txbxContent>
                </v:textbox>
              </v:shape>
            </w:pict>
          </mc:Fallback>
        </mc:AlternateContent>
      </w:r>
      <w:r w:rsidR="001B3D07" w:rsidRPr="006F0A17">
        <w:rPr>
          <w:noProof/>
        </w:rPr>
        <mc:AlternateContent>
          <mc:Choice Requires="wps">
            <w:drawing>
              <wp:anchor distT="0" distB="0" distL="114300" distR="114300" simplePos="0" relativeHeight="251658259" behindDoc="0" locked="0" layoutInCell="1" allowOverlap="1" wp14:anchorId="6471701E" wp14:editId="51EA1D85">
                <wp:simplePos x="0" y="0"/>
                <wp:positionH relativeFrom="column">
                  <wp:posOffset>4742815</wp:posOffset>
                </wp:positionH>
                <wp:positionV relativeFrom="paragraph">
                  <wp:posOffset>1670050</wp:posOffset>
                </wp:positionV>
                <wp:extent cx="1375576" cy="285750"/>
                <wp:effectExtent l="0" t="0" r="1524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6" cy="285750"/>
                        </a:xfrm>
                        <a:prstGeom prst="rect">
                          <a:avLst/>
                        </a:prstGeom>
                        <a:solidFill>
                          <a:srgbClr val="FFFFFF"/>
                        </a:solidFill>
                        <a:ln w="9525">
                          <a:solidFill>
                            <a:srgbClr val="000000"/>
                          </a:solidFill>
                          <a:miter lim="800000"/>
                          <a:headEnd/>
                          <a:tailEnd/>
                        </a:ln>
                      </wps:spPr>
                      <wps:txbx>
                        <w:txbxContent>
                          <w:p w14:paraId="11D38042" w14:textId="77777777" w:rsidR="001B3D07" w:rsidRDefault="001B3D07" w:rsidP="001B3D07">
                            <w:r>
                              <w:t>Headline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1701E" id="_x0000_s1029" type="#_x0000_t202" style="position:absolute;margin-left:373.45pt;margin-top:131.5pt;width:108.3pt;height: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">
                <v:textbox>
                  <w:txbxContent>
                    <w:p w14:paraId="11D38042" w14:textId="77777777" w:rsidR="001B3D07" w:rsidRDefault="001B3D07" w:rsidP="001B3D07">
                      <w:r>
                        <w:t>Headline</w:t>
                      </w:r>
                    </w:p>
                  </w:txbxContent>
                </v:textbox>
              </v:shape>
            </w:pict>
          </mc:Fallback>
        </mc:AlternateContent>
      </w:r>
      <w:r w:rsidR="001B3D07" w:rsidRPr="006F0A17">
        <w:rPr>
          <w:noProof/>
        </w:rPr>
        <w:drawing>
          <wp:inline distT="0" distB="0" distL="0" distR="0" wp14:anchorId="50419560" wp14:editId="3ED347FA">
            <wp:extent cx="5784858" cy="367538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5784858" cy="3675380"/>
                    </a:xfrm>
                    <a:prstGeom prst="rect">
                      <a:avLst/>
                    </a:prstGeom>
                  </pic:spPr>
                </pic:pic>
              </a:graphicData>
            </a:graphic>
          </wp:inline>
        </w:drawing>
      </w:r>
    </w:p>
    <w:p w14:paraId="580AC75A" w14:textId="77777777" w:rsidR="00F949CA" w:rsidRPr="006F0A17" w:rsidRDefault="00F949CA" w:rsidP="00F949CA"/>
    <w:p w14:paraId="308EB671" w14:textId="442F15B4" w:rsidR="00F949CA" w:rsidRPr="006F0A17" w:rsidRDefault="00F546C5" w:rsidP="00F949CA">
      <w:r w:rsidRPr="006F0A17">
        <w:rPr>
          <w:noProof/>
        </w:rPr>
        <w:lastRenderedPageBreak/>
        <mc:AlternateContent>
          <mc:Choice Requires="wps">
            <w:drawing>
              <wp:anchor distT="0" distB="0" distL="114300" distR="114300" simplePos="0" relativeHeight="251658252" behindDoc="0" locked="0" layoutInCell="1" allowOverlap="1" wp14:anchorId="6E931E85" wp14:editId="4E5E02BC">
                <wp:simplePos x="0" y="0"/>
                <wp:positionH relativeFrom="column">
                  <wp:posOffset>5064981</wp:posOffset>
                </wp:positionH>
                <wp:positionV relativeFrom="paragraph">
                  <wp:posOffset>603774</wp:posOffset>
                </wp:positionV>
                <wp:extent cx="244944" cy="655982"/>
                <wp:effectExtent l="38100" t="25400" r="22225" b="17145"/>
                <wp:wrapNone/>
                <wp:docPr id="23" name="Straight Arrow Connector 23"/>
                <wp:cNvGraphicFramePr/>
                <a:graphic xmlns:a="http://schemas.openxmlformats.org/drawingml/2006/main">
                  <a:graphicData uri="http://schemas.microsoft.com/office/word/2010/wordprocessingShape">
                    <wps:wsp>
                      <wps:cNvCnPr/>
                      <wps:spPr>
                        <a:xfrm flipH="1" flipV="1">
                          <a:off x="0" y="0"/>
                          <a:ext cx="244944" cy="6559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7EA9C" id="Straight Arrow Connector 23" o:spid="_x0000_s1026" type="#_x0000_t32" style="position:absolute;margin-left:398.8pt;margin-top:47.55pt;width:19.3pt;height:51.6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50" behindDoc="0" locked="0" layoutInCell="1" allowOverlap="1" wp14:anchorId="561FE14F" wp14:editId="2BBAA58A">
                <wp:simplePos x="0" y="0"/>
                <wp:positionH relativeFrom="column">
                  <wp:posOffset>2035534</wp:posOffset>
                </wp:positionH>
                <wp:positionV relativeFrom="paragraph">
                  <wp:posOffset>7951</wp:posOffset>
                </wp:positionV>
                <wp:extent cx="602394" cy="95250"/>
                <wp:effectExtent l="12700" t="0" r="7620" b="69850"/>
                <wp:wrapNone/>
                <wp:docPr id="21" name="Straight Arrow Connector 21"/>
                <wp:cNvGraphicFramePr/>
                <a:graphic xmlns:a="http://schemas.openxmlformats.org/drawingml/2006/main">
                  <a:graphicData uri="http://schemas.microsoft.com/office/word/2010/wordprocessingShape">
                    <wps:wsp>
                      <wps:cNvCnPr/>
                      <wps:spPr>
                        <a:xfrm flipH="1">
                          <a:off x="0" y="0"/>
                          <a:ext cx="602394"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16B82" id="Straight Arrow Connector 21" o:spid="_x0000_s1026" type="#_x0000_t32" style="position:absolute;margin-left:160.3pt;margin-top:.65pt;width:47.45pt;height: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5" behindDoc="0" locked="0" layoutInCell="1" allowOverlap="1" wp14:anchorId="30E36B6E" wp14:editId="11F9D511">
                <wp:simplePos x="0" y="0"/>
                <wp:positionH relativeFrom="column">
                  <wp:posOffset>1598212</wp:posOffset>
                </wp:positionH>
                <wp:positionV relativeFrom="paragraph">
                  <wp:posOffset>2059389</wp:posOffset>
                </wp:positionV>
                <wp:extent cx="973096" cy="182880"/>
                <wp:effectExtent l="25400" t="50800" r="17780" b="20320"/>
                <wp:wrapNone/>
                <wp:docPr id="296" name="Straight Arrow Connector 296"/>
                <wp:cNvGraphicFramePr/>
                <a:graphic xmlns:a="http://schemas.openxmlformats.org/drawingml/2006/main">
                  <a:graphicData uri="http://schemas.microsoft.com/office/word/2010/wordprocessingShape">
                    <wps:wsp>
                      <wps:cNvCnPr/>
                      <wps:spPr>
                        <a:xfrm flipH="1" flipV="1">
                          <a:off x="0" y="0"/>
                          <a:ext cx="973096" cy="182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DC427" id="Straight Arrow Connector 296" o:spid="_x0000_s1026" type="#_x0000_t32" style="position:absolute;margin-left:125.85pt;margin-top:162.15pt;width:76.6pt;height:14.4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4" behindDoc="0" locked="0" layoutInCell="1" allowOverlap="1" wp14:anchorId="28D24AEB" wp14:editId="254587D7">
                <wp:simplePos x="0" y="0"/>
                <wp:positionH relativeFrom="column">
                  <wp:posOffset>2575339</wp:posOffset>
                </wp:positionH>
                <wp:positionV relativeFrom="paragraph">
                  <wp:posOffset>2058393</wp:posOffset>
                </wp:positionV>
                <wp:extent cx="3577590" cy="459740"/>
                <wp:effectExtent l="0" t="0" r="29210" b="2286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459740"/>
                        </a:xfrm>
                        <a:prstGeom prst="rect">
                          <a:avLst/>
                        </a:prstGeom>
                        <a:solidFill>
                          <a:srgbClr val="FFFFFF"/>
                        </a:solidFill>
                        <a:ln w="9525">
                          <a:solidFill>
                            <a:srgbClr val="000000"/>
                          </a:solidFill>
                          <a:miter lim="800000"/>
                          <a:headEnd/>
                          <a:tailEnd/>
                        </a:ln>
                      </wps:spPr>
                      <wps:txbx>
                        <w:txbxContent>
                          <w:p w14:paraId="2ADA6E7C" w14:textId="77777777" w:rsidR="00F949CA" w:rsidRDefault="00F949CA" w:rsidP="00F949CA">
                            <w:r>
                              <w:t>Additional support info/resources appear here when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24AEB" id="_x0000_s1030" type="#_x0000_t202" style="position:absolute;margin-left:202.8pt;margin-top:162.1pt;width:281.7pt;height:3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">
                <v:textbox>
                  <w:txbxContent>
                    <w:p w14:paraId="2ADA6E7C" w14:textId="77777777" w:rsidR="00F949CA" w:rsidRDefault="00F949CA" w:rsidP="00F949CA">
                      <w:r>
                        <w:t>Additional support info/resources appear here when provided</w:t>
                      </w:r>
                    </w:p>
                  </w:txbxContent>
                </v:textbox>
              </v:shape>
            </w:pict>
          </mc:Fallback>
        </mc:AlternateContent>
      </w:r>
      <w:r w:rsidRPr="006F0A17">
        <w:rPr>
          <w:noProof/>
        </w:rPr>
        <mc:AlternateContent>
          <mc:Choice Requires="wps">
            <w:drawing>
              <wp:anchor distT="0" distB="0" distL="114300" distR="114300" simplePos="0" relativeHeight="251658253" behindDoc="0" locked="0" layoutInCell="1" allowOverlap="1" wp14:anchorId="201A43F3" wp14:editId="41A911E5">
                <wp:simplePos x="0" y="0"/>
                <wp:positionH relativeFrom="column">
                  <wp:posOffset>-232244</wp:posOffset>
                </wp:positionH>
                <wp:positionV relativeFrom="paragraph">
                  <wp:posOffset>2011679</wp:posOffset>
                </wp:positionV>
                <wp:extent cx="279952" cy="136083"/>
                <wp:effectExtent l="0" t="25400" r="38100" b="16510"/>
                <wp:wrapNone/>
                <wp:docPr id="24" name="Straight Arrow Connector 24"/>
                <wp:cNvGraphicFramePr/>
                <a:graphic xmlns:a="http://schemas.openxmlformats.org/drawingml/2006/main">
                  <a:graphicData uri="http://schemas.microsoft.com/office/word/2010/wordprocessingShape">
                    <wps:wsp>
                      <wps:cNvCnPr/>
                      <wps:spPr>
                        <a:xfrm flipV="1">
                          <a:off x="0" y="0"/>
                          <a:ext cx="279952" cy="1360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34D3E" id="Straight Arrow Connector 24" o:spid="_x0000_s1026" type="#_x0000_t32" style="position:absolute;margin-left:-18.3pt;margin-top:158.4pt;width:22.05pt;height:10.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2" behindDoc="0" locked="0" layoutInCell="1" allowOverlap="1" wp14:anchorId="029EE66B" wp14:editId="66357634">
                <wp:simplePos x="0" y="0"/>
                <wp:positionH relativeFrom="column">
                  <wp:posOffset>-415372</wp:posOffset>
                </wp:positionH>
                <wp:positionV relativeFrom="paragraph">
                  <wp:posOffset>2150828</wp:posOffset>
                </wp:positionV>
                <wp:extent cx="1412341" cy="262255"/>
                <wp:effectExtent l="0" t="0" r="10160" b="1714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341" cy="262255"/>
                        </a:xfrm>
                        <a:prstGeom prst="rect">
                          <a:avLst/>
                        </a:prstGeom>
                        <a:solidFill>
                          <a:srgbClr val="FFFFFF"/>
                        </a:solidFill>
                        <a:ln w="9525">
                          <a:solidFill>
                            <a:srgbClr val="000000"/>
                          </a:solidFill>
                          <a:miter lim="800000"/>
                          <a:headEnd/>
                          <a:tailEnd/>
                        </a:ln>
                      </wps:spPr>
                      <wps:txbx>
                        <w:txbxContent>
                          <w:p w14:paraId="2191CEDC" w14:textId="08FEED68" w:rsidR="00F949CA" w:rsidRDefault="00955D80" w:rsidP="00F949CA">
                            <w:r>
                              <w:t>Partner’s Listing 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EE66B" id="_x0000_s1031" type="#_x0000_t202" style="position:absolute;margin-left:-32.7pt;margin-top:169.35pt;width:111.2pt;height:2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">
                <v:textbox>
                  <w:txbxContent>
                    <w:p w14:paraId="2191CEDC" w14:textId="08FEED68" w:rsidR="00F949CA" w:rsidRDefault="00955D80" w:rsidP="00F949CA">
                      <w:r>
                        <w:t>Partner’s Listing URL</w:t>
                      </w:r>
                    </w:p>
                  </w:txbxContent>
                </v:textbox>
              </v:shape>
            </w:pict>
          </mc:Fallback>
        </mc:AlternateContent>
      </w:r>
      <w:r w:rsidRPr="006F0A17">
        <w:rPr>
          <w:noProof/>
        </w:rPr>
        <mc:AlternateContent>
          <mc:Choice Requires="wps">
            <w:drawing>
              <wp:anchor distT="0" distB="0" distL="114300" distR="114300" simplePos="0" relativeHeight="251658240" behindDoc="0" locked="0" layoutInCell="1" allowOverlap="1" wp14:anchorId="11F3CE84" wp14:editId="78FFF44D">
                <wp:simplePos x="0" y="0"/>
                <wp:positionH relativeFrom="column">
                  <wp:posOffset>2406042</wp:posOffset>
                </wp:positionH>
                <wp:positionV relativeFrom="paragraph">
                  <wp:posOffset>1537693</wp:posOffset>
                </wp:positionV>
                <wp:extent cx="527988" cy="147983"/>
                <wp:effectExtent l="12700" t="50800" r="18415" b="17145"/>
                <wp:wrapNone/>
                <wp:docPr id="28" name="Straight Arrow Connector 28"/>
                <wp:cNvGraphicFramePr/>
                <a:graphic xmlns:a="http://schemas.openxmlformats.org/drawingml/2006/main">
                  <a:graphicData uri="http://schemas.microsoft.com/office/word/2010/wordprocessingShape">
                    <wps:wsp>
                      <wps:cNvCnPr/>
                      <wps:spPr>
                        <a:xfrm flipH="1" flipV="1">
                          <a:off x="0" y="0"/>
                          <a:ext cx="527988" cy="1479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CBE71" id="Straight Arrow Connector 28" o:spid="_x0000_s1026" type="#_x0000_t32" style="position:absolute;margin-left:189.45pt;margin-top:121.1pt;width:41.55pt;height:11.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1" behindDoc="0" locked="0" layoutInCell="1" allowOverlap="1" wp14:anchorId="2F8BBDD3" wp14:editId="0E4C3200">
                <wp:simplePos x="0" y="0"/>
                <wp:positionH relativeFrom="column">
                  <wp:posOffset>3016223</wp:posOffset>
                </wp:positionH>
                <wp:positionV relativeFrom="paragraph">
                  <wp:posOffset>1535044</wp:posOffset>
                </wp:positionV>
                <wp:extent cx="1375410" cy="285750"/>
                <wp:effectExtent l="0" t="0" r="1524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85750"/>
                        </a:xfrm>
                        <a:prstGeom prst="rect">
                          <a:avLst/>
                        </a:prstGeom>
                        <a:solidFill>
                          <a:srgbClr val="FFFFFF"/>
                        </a:solidFill>
                        <a:ln w="9525">
                          <a:solidFill>
                            <a:srgbClr val="000000"/>
                          </a:solidFill>
                          <a:miter lim="800000"/>
                          <a:headEnd/>
                          <a:tailEnd/>
                        </a:ln>
                      </wps:spPr>
                      <wps:txbx>
                        <w:txbxContent>
                          <w:p w14:paraId="6D7BED36" w14:textId="77777777" w:rsidR="00F949CA" w:rsidRDefault="00F949CA" w:rsidP="00F949CA">
                            <w:r>
                              <w:t>Long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BBDD3" id="_x0000_s1032" type="#_x0000_t202" style="position:absolute;margin-left:237.5pt;margin-top:120.85pt;width:108.3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">
                <v:textbox>
                  <w:txbxContent>
                    <w:p w14:paraId="6D7BED36" w14:textId="77777777" w:rsidR="00F949CA" w:rsidRDefault="00F949CA" w:rsidP="00F949CA">
                      <w:r>
                        <w:t>Long Description</w:t>
                      </w:r>
                    </w:p>
                  </w:txbxContent>
                </v:textbox>
              </v:shape>
            </w:pict>
          </mc:Fallback>
        </mc:AlternateContent>
      </w:r>
      <w:r w:rsidRPr="006F0A17">
        <w:rPr>
          <w:noProof/>
        </w:rPr>
        <mc:AlternateContent>
          <mc:Choice Requires="wps">
            <w:drawing>
              <wp:anchor distT="0" distB="0" distL="114300" distR="114300" simplePos="0" relativeHeight="251658249" behindDoc="0" locked="0" layoutInCell="1" allowOverlap="1" wp14:anchorId="27C5119F" wp14:editId="1C26DF6D">
                <wp:simplePos x="0" y="0"/>
                <wp:positionH relativeFrom="column">
                  <wp:posOffset>1868557</wp:posOffset>
                </wp:positionH>
                <wp:positionV relativeFrom="paragraph">
                  <wp:posOffset>340249</wp:posOffset>
                </wp:positionV>
                <wp:extent cx="769371" cy="264049"/>
                <wp:effectExtent l="12700" t="38100" r="18415" b="15875"/>
                <wp:wrapNone/>
                <wp:docPr id="20" name="Straight Arrow Connector 20"/>
                <wp:cNvGraphicFramePr/>
                <a:graphic xmlns:a="http://schemas.openxmlformats.org/drawingml/2006/main">
                  <a:graphicData uri="http://schemas.microsoft.com/office/word/2010/wordprocessingShape">
                    <wps:wsp>
                      <wps:cNvCnPr/>
                      <wps:spPr>
                        <a:xfrm flipH="1" flipV="1">
                          <a:off x="0" y="0"/>
                          <a:ext cx="769371" cy="2640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4EAEB5" id="Straight Arrow Connector 20" o:spid="_x0000_s1026" type="#_x0000_t32" style="position:absolute;margin-left:147.15pt;margin-top:26.8pt;width:60.6pt;height:20.8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8" behindDoc="0" locked="0" layoutInCell="1" allowOverlap="1" wp14:anchorId="4C331CBC" wp14:editId="1D0DD95A">
                <wp:simplePos x="0" y="0"/>
                <wp:positionH relativeFrom="column">
                  <wp:posOffset>2666613</wp:posOffset>
                </wp:positionH>
                <wp:positionV relativeFrom="paragraph">
                  <wp:posOffset>441408</wp:posOffset>
                </wp:positionV>
                <wp:extent cx="1375410" cy="285750"/>
                <wp:effectExtent l="0" t="0" r="1524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85750"/>
                        </a:xfrm>
                        <a:prstGeom prst="rect">
                          <a:avLst/>
                        </a:prstGeom>
                        <a:solidFill>
                          <a:srgbClr val="FFFFFF"/>
                        </a:solidFill>
                        <a:ln w="9525">
                          <a:solidFill>
                            <a:srgbClr val="000000"/>
                          </a:solidFill>
                          <a:miter lim="800000"/>
                          <a:headEnd/>
                          <a:tailEnd/>
                        </a:ln>
                      </wps:spPr>
                      <wps:txbx>
                        <w:txbxContent>
                          <w:p w14:paraId="41A8ACC3" w14:textId="77777777" w:rsidR="00F949CA" w:rsidRDefault="00F949CA" w:rsidP="00F949CA">
                            <w:r>
                              <w:t>Headline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31CBC" id="_x0000_s1033" type="#_x0000_t202" style="position:absolute;margin-left:209.95pt;margin-top:34.75pt;width:108.3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">
                <v:textbox>
                  <w:txbxContent>
                    <w:p w14:paraId="41A8ACC3" w14:textId="77777777" w:rsidR="00F949CA" w:rsidRDefault="00F949CA" w:rsidP="00F949CA">
                      <w:r>
                        <w:t>Headline</w:t>
                      </w:r>
                    </w:p>
                  </w:txbxContent>
                </v:textbox>
              </v:shape>
            </w:pict>
          </mc:Fallback>
        </mc:AlternateContent>
      </w:r>
      <w:r w:rsidRPr="006F0A17">
        <w:rPr>
          <w:noProof/>
        </w:rPr>
        <mc:AlternateContent>
          <mc:Choice Requires="wps">
            <w:drawing>
              <wp:anchor distT="0" distB="0" distL="114300" distR="114300" simplePos="0" relativeHeight="251658246" behindDoc="0" locked="0" layoutInCell="1" allowOverlap="1" wp14:anchorId="6BAC3D67" wp14:editId="59450441">
                <wp:simplePos x="0" y="0"/>
                <wp:positionH relativeFrom="column">
                  <wp:posOffset>606839</wp:posOffset>
                </wp:positionH>
                <wp:positionV relativeFrom="paragraph">
                  <wp:posOffset>-166701</wp:posOffset>
                </wp:positionV>
                <wp:extent cx="184619" cy="166481"/>
                <wp:effectExtent l="25400" t="0" r="19050" b="36830"/>
                <wp:wrapNone/>
                <wp:docPr id="297" name="Straight Arrow Connector 297"/>
                <wp:cNvGraphicFramePr/>
                <a:graphic xmlns:a="http://schemas.openxmlformats.org/drawingml/2006/main">
                  <a:graphicData uri="http://schemas.microsoft.com/office/word/2010/wordprocessingShape">
                    <wps:wsp>
                      <wps:cNvCnPr/>
                      <wps:spPr>
                        <a:xfrm flipH="1">
                          <a:off x="0" y="0"/>
                          <a:ext cx="184619" cy="16648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C1B46" id="Straight Arrow Connector 297" o:spid="_x0000_s1026" type="#_x0000_t32" style="position:absolute;margin-left:47.8pt;margin-top:-13.15pt;width:14.55pt;height:13.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" strokecolor="#4472c4 [3204]" strokeweight=".5pt">
                <v:stroke endarrow="open" joinstyle="miter"/>
              </v:shape>
            </w:pict>
          </mc:Fallback>
        </mc:AlternateContent>
      </w:r>
      <w:r w:rsidRPr="006F0A17">
        <w:rPr>
          <w:noProof/>
        </w:rPr>
        <mc:AlternateContent>
          <mc:Choice Requires="wps">
            <w:drawing>
              <wp:anchor distT="0" distB="0" distL="114300" distR="114300" simplePos="0" relativeHeight="251658247" behindDoc="0" locked="0" layoutInCell="1" allowOverlap="1" wp14:anchorId="614973C0" wp14:editId="6BAB091A">
                <wp:simplePos x="0" y="0"/>
                <wp:positionH relativeFrom="column">
                  <wp:posOffset>850790</wp:posOffset>
                </wp:positionH>
                <wp:positionV relativeFrom="paragraph">
                  <wp:posOffset>-469127</wp:posOffset>
                </wp:positionV>
                <wp:extent cx="1375410" cy="420922"/>
                <wp:effectExtent l="0" t="0" r="8890" b="1143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420922"/>
                        </a:xfrm>
                        <a:prstGeom prst="rect">
                          <a:avLst/>
                        </a:prstGeom>
                        <a:solidFill>
                          <a:srgbClr val="FFFFFF"/>
                        </a:solidFill>
                        <a:ln w="9525">
                          <a:solidFill>
                            <a:srgbClr val="000000"/>
                          </a:solidFill>
                          <a:miter lim="800000"/>
                          <a:headEnd/>
                          <a:tailEnd/>
                        </a:ln>
                      </wps:spPr>
                      <wps:txbx>
                        <w:txbxContent>
                          <w:p w14:paraId="4F9BDACB" w14:textId="77777777" w:rsidR="00955D80" w:rsidRDefault="00955D80" w:rsidP="00F949CA">
                            <w:r>
                              <w:t xml:space="preserve">App </w:t>
                            </w:r>
                          </w:p>
                          <w:p w14:paraId="74A5F7B9" w14:textId="27BE6E58" w:rsidR="00F949CA" w:rsidRDefault="00F949CA" w:rsidP="00F949CA">
                            <w:r>
                              <w:t>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973C0" id="_x0000_s1034" type="#_x0000_t202" style="position:absolute;margin-left:67pt;margin-top:-36.95pt;width:108.3pt;height:3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">
                <v:textbox>
                  <w:txbxContent>
                    <w:p w14:paraId="4F9BDACB" w14:textId="77777777" w:rsidR="00955D80" w:rsidRDefault="00955D80" w:rsidP="00F949CA">
                      <w:r>
                        <w:t xml:space="preserve">App </w:t>
                      </w:r>
                    </w:p>
                    <w:p w14:paraId="74A5F7B9" w14:textId="27BE6E58" w:rsidR="00F949CA" w:rsidRDefault="00F949CA" w:rsidP="00F949CA">
                      <w:r>
                        <w:t>Icon</w:t>
                      </w:r>
                    </w:p>
                  </w:txbxContent>
                </v:textbox>
              </v:shape>
            </w:pict>
          </mc:Fallback>
        </mc:AlternateContent>
      </w:r>
      <w:r w:rsidR="00F949CA" w:rsidRPr="006F0A17">
        <w:rPr>
          <w:noProof/>
        </w:rPr>
        <mc:AlternateContent>
          <mc:Choice Requires="wps">
            <w:drawing>
              <wp:anchor distT="0" distB="0" distL="114300" distR="114300" simplePos="0" relativeHeight="251658251" behindDoc="0" locked="0" layoutInCell="1" allowOverlap="1" wp14:anchorId="2A9DBDDB" wp14:editId="20A8CA6E">
                <wp:simplePos x="0" y="0"/>
                <wp:positionH relativeFrom="column">
                  <wp:posOffset>4623435</wp:posOffset>
                </wp:positionH>
                <wp:positionV relativeFrom="paragraph">
                  <wp:posOffset>1259840</wp:posOffset>
                </wp:positionV>
                <wp:extent cx="1375410" cy="285750"/>
                <wp:effectExtent l="0" t="0" r="889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85750"/>
                        </a:xfrm>
                        <a:prstGeom prst="rect">
                          <a:avLst/>
                        </a:prstGeom>
                        <a:solidFill>
                          <a:srgbClr val="FFFFFF"/>
                        </a:solidFill>
                        <a:ln w="9525">
                          <a:solidFill>
                            <a:srgbClr val="000000"/>
                          </a:solidFill>
                          <a:miter lim="800000"/>
                          <a:headEnd/>
                          <a:tailEnd/>
                        </a:ln>
                      </wps:spPr>
                      <wps:txbx>
                        <w:txbxContent>
                          <w:p w14:paraId="226C8F8C" w14:textId="7BE85F18" w:rsidR="00F546C5" w:rsidRDefault="00F949CA" w:rsidP="00F949CA">
                            <w:r>
                              <w:t xml:space="preserve">Inquire </w:t>
                            </w:r>
                            <w:r w:rsidR="00F546C5">
                              <w:t>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DBDDB" id="_x0000_s1035" type="#_x0000_t202" style="position:absolute;margin-left:364.05pt;margin-top:99.2pt;width:108.3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">
                <v:textbox>
                  <w:txbxContent>
                    <w:p w14:paraId="226C8F8C" w14:textId="7BE85F18" w:rsidR="00F546C5" w:rsidRDefault="00F949CA" w:rsidP="00F949CA">
                      <w:r>
                        <w:t xml:space="preserve">Inquire </w:t>
                      </w:r>
                      <w:r w:rsidR="00F546C5">
                        <w:t>Link</w:t>
                      </w:r>
                    </w:p>
                  </w:txbxContent>
                </v:textbox>
              </v:shape>
            </w:pict>
          </mc:Fallback>
        </mc:AlternateContent>
      </w:r>
      <w:r w:rsidR="00F949CA" w:rsidRPr="006F0A17">
        <w:rPr>
          <w:noProof/>
        </w:rPr>
        <mc:AlternateContent>
          <mc:Choice Requires="wps">
            <w:drawing>
              <wp:anchor distT="0" distB="0" distL="114300" distR="114300" simplePos="0" relativeHeight="251658243" behindDoc="0" locked="0" layoutInCell="1" allowOverlap="1" wp14:anchorId="13D25200" wp14:editId="0186CCCD">
                <wp:simplePos x="0" y="0"/>
                <wp:positionH relativeFrom="column">
                  <wp:posOffset>2682240</wp:posOffset>
                </wp:positionH>
                <wp:positionV relativeFrom="paragraph">
                  <wp:posOffset>-114300</wp:posOffset>
                </wp:positionV>
                <wp:extent cx="1375410" cy="285750"/>
                <wp:effectExtent l="0" t="0" r="15240"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85750"/>
                        </a:xfrm>
                        <a:prstGeom prst="rect">
                          <a:avLst/>
                        </a:prstGeom>
                        <a:solidFill>
                          <a:srgbClr val="FFFFFF"/>
                        </a:solidFill>
                        <a:ln w="9525">
                          <a:solidFill>
                            <a:srgbClr val="000000"/>
                          </a:solidFill>
                          <a:miter lim="800000"/>
                          <a:headEnd/>
                          <a:tailEnd/>
                        </a:ln>
                      </wps:spPr>
                      <wps:txbx>
                        <w:txbxContent>
                          <w:p w14:paraId="572760D5" w14:textId="77777777" w:rsidR="00F949CA" w:rsidRDefault="00F949CA" w:rsidP="00F949CA">
                            <w:r>
                              <w:t>Listing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25200" id="_x0000_s1036" type="#_x0000_t202" style="position:absolute;margin-left:211.2pt;margin-top:-9pt;width:108.3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">
                <v:textbox>
                  <w:txbxContent>
                    <w:p w14:paraId="572760D5" w14:textId="77777777" w:rsidR="00F949CA" w:rsidRDefault="00F949CA" w:rsidP="00F949CA">
                      <w:r>
                        <w:t>Listing Name</w:t>
                      </w:r>
                    </w:p>
                  </w:txbxContent>
                </v:textbox>
              </v:shape>
            </w:pict>
          </mc:Fallback>
        </mc:AlternateContent>
      </w:r>
      <w:r w:rsidR="00F949CA" w:rsidRPr="006F0A17">
        <w:rPr>
          <w:noProof/>
        </w:rPr>
        <w:drawing>
          <wp:inline distT="0" distB="0" distL="0" distR="0" wp14:anchorId="1425F5B9" wp14:editId="2B6B9882">
            <wp:extent cx="5943600" cy="4747503"/>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a:stretch>
                      <a:fillRect/>
                    </a:stretch>
                  </pic:blipFill>
                  <pic:spPr>
                    <a:xfrm>
                      <a:off x="0" y="0"/>
                      <a:ext cx="5943600" cy="4747503"/>
                    </a:xfrm>
                    <a:prstGeom prst="rect">
                      <a:avLst/>
                    </a:prstGeom>
                  </pic:spPr>
                </pic:pic>
              </a:graphicData>
            </a:graphic>
          </wp:inline>
        </w:drawing>
      </w:r>
    </w:p>
    <w:p w14:paraId="6DF9D25B" w14:textId="3E5D8C35" w:rsidR="004D457F" w:rsidRPr="006F0A17" w:rsidRDefault="00F546C5" w:rsidP="00F949CA">
      <w:r w:rsidRPr="006F0A17">
        <w:rPr>
          <w:noProof/>
        </w:rPr>
        <mc:AlternateContent>
          <mc:Choice Requires="wps">
            <w:drawing>
              <wp:anchor distT="0" distB="0" distL="114300" distR="114300" simplePos="0" relativeHeight="251658255" behindDoc="0" locked="0" layoutInCell="1" allowOverlap="1" wp14:anchorId="5D368CD5" wp14:editId="0908EC6F">
                <wp:simplePos x="0" y="0"/>
                <wp:positionH relativeFrom="column">
                  <wp:posOffset>2521585</wp:posOffset>
                </wp:positionH>
                <wp:positionV relativeFrom="paragraph">
                  <wp:posOffset>429260</wp:posOffset>
                </wp:positionV>
                <wp:extent cx="915035" cy="345440"/>
                <wp:effectExtent l="0" t="0" r="24765" b="3556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45440"/>
                        </a:xfrm>
                        <a:prstGeom prst="rect">
                          <a:avLst/>
                        </a:prstGeom>
                        <a:solidFill>
                          <a:srgbClr val="FFFFFF"/>
                        </a:solidFill>
                        <a:ln w="9525">
                          <a:solidFill>
                            <a:srgbClr val="000000"/>
                          </a:solidFill>
                          <a:miter lim="800000"/>
                          <a:headEnd/>
                          <a:tailEnd/>
                        </a:ln>
                      </wps:spPr>
                      <wps:txbx>
                        <w:txbxContent>
                          <w:p w14:paraId="168DD937" w14:textId="77777777" w:rsidR="00F949CA" w:rsidRDefault="00F949CA" w:rsidP="00F949CA">
                            <w:r>
                              <w:t>Screenshots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68CD5" id="_x0000_s1037" type="#_x0000_t202" style="position:absolute;margin-left:198.55pt;margin-top:33.8pt;width:72.05pt;height:27.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">
                <v:textbox>
                  <w:txbxContent>
                    <w:p w14:paraId="168DD937" w14:textId="77777777" w:rsidR="00F949CA" w:rsidRDefault="00F949CA" w:rsidP="00F949CA">
                      <w:r>
                        <w:t>Screenshots</w:t>
                      </w:r>
                    </w:p>
                  </w:txbxContent>
                </v:textbox>
              </v:shape>
            </w:pict>
          </mc:Fallback>
        </mc:AlternateContent>
      </w:r>
      <w:r w:rsidRPr="006F0A17">
        <w:rPr>
          <w:noProof/>
        </w:rPr>
        <mc:AlternateContent>
          <mc:Choice Requires="wps">
            <w:drawing>
              <wp:anchor distT="0" distB="0" distL="114300" distR="114300" simplePos="0" relativeHeight="251658254" behindDoc="0" locked="0" layoutInCell="1" allowOverlap="1" wp14:anchorId="0C250C39" wp14:editId="6EC4EBC8">
                <wp:simplePos x="0" y="0"/>
                <wp:positionH relativeFrom="column">
                  <wp:posOffset>1950167</wp:posOffset>
                </wp:positionH>
                <wp:positionV relativeFrom="paragraph">
                  <wp:posOffset>89121</wp:posOffset>
                </wp:positionV>
                <wp:extent cx="595630" cy="467360"/>
                <wp:effectExtent l="50800" t="50800" r="39370" b="40640"/>
                <wp:wrapNone/>
                <wp:docPr id="25" name="Straight Arrow Connector 25"/>
                <wp:cNvGraphicFramePr/>
                <a:graphic xmlns:a="http://schemas.openxmlformats.org/drawingml/2006/main">
                  <a:graphicData uri="http://schemas.microsoft.com/office/word/2010/wordprocessingShape">
                    <wps:wsp>
                      <wps:cNvCnPr/>
                      <wps:spPr>
                        <a:xfrm flipH="1" flipV="1">
                          <a:off x="0" y="0"/>
                          <a:ext cx="59563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66CDE" id="Straight Arrow Connector 25" o:spid="_x0000_s1026" type="#_x0000_t32" style="position:absolute;margin-left:153.55pt;margin-top:7pt;width:46.9pt;height:36.8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" strokecolor="#4472c4 [3204]" strokeweight=".5pt">
                <v:stroke endarrow="open" joinstyle="miter"/>
              </v:shape>
            </w:pict>
          </mc:Fallback>
        </mc:AlternateContent>
      </w:r>
    </w:p>
    <w:sectPr w:rsidR="004D457F" w:rsidRPr="006F0A17" w:rsidSect="00F949CA">
      <w:headerReference w:type="first" r:id="rId20"/>
      <w:footerReference w:type="first" r:id="rId21"/>
      <w:pgSz w:w="12242" w:h="15842"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8953" w14:textId="77777777" w:rsidR="00BC2525" w:rsidRDefault="00BC2525" w:rsidP="00D2195C">
      <w:r>
        <w:separator/>
      </w:r>
    </w:p>
    <w:p w14:paraId="7D5F288A" w14:textId="77777777" w:rsidR="00BC2525" w:rsidRDefault="00BC2525"/>
    <w:p w14:paraId="46A32BD8" w14:textId="77777777" w:rsidR="00BC2525" w:rsidRDefault="00BC2525"/>
  </w:endnote>
  <w:endnote w:type="continuationSeparator" w:id="0">
    <w:p w14:paraId="34C2AB93" w14:textId="77777777" w:rsidR="00BC2525" w:rsidRDefault="00BC2525" w:rsidP="00D2195C">
      <w:r>
        <w:continuationSeparator/>
      </w:r>
    </w:p>
    <w:p w14:paraId="2B3D08C9" w14:textId="77777777" w:rsidR="00BC2525" w:rsidRDefault="00BC2525"/>
    <w:p w14:paraId="5F86CD73" w14:textId="77777777" w:rsidR="00BC2525" w:rsidRDefault="00BC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AP Sans 2007 Light">
    <w:altName w:val="Times New Roman"/>
    <w:panose1 w:val="020B0604020202020204"/>
    <w:charset w:val="00"/>
    <w:family w:val="roman"/>
    <w:notTrueType/>
    <w:pitch w:val="variable"/>
    <w:sig w:usb0="A00002AF" w:usb1="5000205B" w:usb2="00000000" w:usb3="00000000" w:csb0="0000009F" w:csb1="00000000"/>
  </w:font>
  <w:font w:name="SAPFolioLight">
    <w:altName w:val="Times New Roman"/>
    <w:panose1 w:val="020B0604020202020204"/>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D27B" w14:textId="77777777" w:rsidR="005D7F2C" w:rsidRDefault="005D7F2C" w:rsidP="0076305D">
    <w:pPr>
      <w:jc w:val="right"/>
    </w:pPr>
    <w:r>
      <w:tab/>
    </w:r>
    <w:r>
      <w:tab/>
    </w:r>
  </w:p>
  <w:p w14:paraId="2BF173CE" w14:textId="77777777" w:rsidR="005D7F2C" w:rsidRDefault="005D7F2C">
    <w:pPr>
      <w:pStyle w:val="Footer"/>
    </w:pPr>
  </w:p>
  <w:p w14:paraId="68F4655F" w14:textId="77777777" w:rsidR="005D7F2C" w:rsidRDefault="005D7F2C" w:rsidP="00EB126F">
    <w:pPr>
      <w:pStyle w:val="Footer"/>
      <w:tabs>
        <w:tab w:val="clear" w:pos="4536"/>
        <w:tab w:val="clear" w:pos="9072"/>
        <w:tab w:val="right" w:pos="9639"/>
      </w:tabs>
    </w:pPr>
    <w:r>
      <w:tab/>
    </w:r>
  </w:p>
  <w:p w14:paraId="02E1EEEB" w14:textId="77777777" w:rsidR="00C130DD" w:rsidRDefault="002B51EA" w:rsidP="00C130DD">
    <w:pPr>
      <w:pStyle w:val="Footer"/>
      <w:tabs>
        <w:tab w:val="clear" w:pos="9072"/>
      </w:tabs>
      <w:ind w:right="51"/>
    </w:pPr>
    <w:r>
      <w:rPr>
        <w:noProof/>
        <w:lang w:eastAsia="de-DE"/>
      </w:rPr>
      <w:drawing>
        <wp:anchor distT="0" distB="0" distL="114300" distR="114300" simplePos="0" relativeHeight="251658241" behindDoc="0" locked="0" layoutInCell="1" allowOverlap="1" wp14:anchorId="414E965C" wp14:editId="1E205EB4">
          <wp:simplePos x="0" y="0"/>
          <wp:positionH relativeFrom="page">
            <wp:posOffset>795254</wp:posOffset>
          </wp:positionH>
          <wp:positionV relativeFrom="page">
            <wp:posOffset>9234535</wp:posOffset>
          </wp:positionV>
          <wp:extent cx="1103280" cy="222885"/>
          <wp:effectExtent l="0" t="0" r="1905" b="5715"/>
          <wp:wrapNone/>
          <wp:docPr id="3"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2"/>
                  <pic:cNvPicPr>
                    <a:picLocks/>
                  </pic:cNvPicPr>
                </pic:nvPicPr>
                <pic:blipFill>
                  <a:blip r:embed="rId1"/>
                  <a:stretch>
                    <a:fillRect/>
                  </a:stretch>
                </pic:blipFill>
                <pic:spPr bwMode="auto">
                  <a:xfrm>
                    <a:off x="0" y="0"/>
                    <a:ext cx="1103280" cy="222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0DD">
      <w:rPr>
        <w:noProof/>
        <w:lang w:eastAsia="de-DE"/>
      </w:rPr>
      <w:t xml:space="preserve">  </w:t>
    </w:r>
    <w:r>
      <w:rPr>
        <w:noProof/>
        <w:lang w:eastAsia="de-DE"/>
      </w:rPr>
      <w:drawing>
        <wp:anchor distT="0" distB="0" distL="114300" distR="114300" simplePos="0" relativeHeight="251658240" behindDoc="0" locked="0" layoutInCell="1" allowOverlap="1" wp14:anchorId="1D313B79" wp14:editId="04C345A3">
          <wp:simplePos x="0" y="0"/>
          <wp:positionH relativeFrom="page">
            <wp:posOffset>5062855</wp:posOffset>
          </wp:positionH>
          <wp:positionV relativeFrom="page">
            <wp:posOffset>9163050</wp:posOffset>
          </wp:positionV>
          <wp:extent cx="2048510" cy="375285"/>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51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75516" w14:textId="77777777" w:rsidR="00C130DD" w:rsidRDefault="00C130DD" w:rsidP="00C130DD">
    <w:pPr>
      <w:pStyle w:val="Footer"/>
      <w:tabs>
        <w:tab w:val="clear" w:pos="9072"/>
      </w:tabs>
    </w:pPr>
  </w:p>
  <w:p w14:paraId="38A7EAD0" w14:textId="77777777" w:rsidR="005D7F2C" w:rsidRDefault="005D7F2C" w:rsidP="009D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0C9A" w14:textId="77777777" w:rsidR="00BC2525" w:rsidRDefault="00BC2525" w:rsidP="00D2195C">
      <w:r>
        <w:separator/>
      </w:r>
    </w:p>
    <w:p w14:paraId="403D53FA" w14:textId="77777777" w:rsidR="00BC2525" w:rsidRDefault="00BC2525"/>
    <w:p w14:paraId="0BCB641B" w14:textId="77777777" w:rsidR="00BC2525" w:rsidRDefault="00BC2525"/>
  </w:footnote>
  <w:footnote w:type="continuationSeparator" w:id="0">
    <w:p w14:paraId="763A5019" w14:textId="77777777" w:rsidR="00BC2525" w:rsidRDefault="00BC2525" w:rsidP="00D2195C">
      <w:r>
        <w:continuationSeparator/>
      </w:r>
    </w:p>
    <w:p w14:paraId="361FD4FB" w14:textId="77777777" w:rsidR="00BC2525" w:rsidRDefault="00BC2525"/>
    <w:p w14:paraId="7E3A6B6F" w14:textId="77777777" w:rsidR="00BC2525" w:rsidRDefault="00BC2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17D" w14:textId="52670290" w:rsidR="005D7F2C" w:rsidRPr="001237CC" w:rsidRDefault="00F949CA" w:rsidP="00F949CA">
    <w:pPr>
      <w:pStyle w:val="Header"/>
      <w:tabs>
        <w:tab w:val="clear" w:pos="4536"/>
        <w:tab w:val="clear" w:pos="9072"/>
        <w:tab w:val="left" w:pos="2927"/>
      </w:tabs>
      <w:jc w:val="right"/>
    </w:pPr>
    <w:r>
      <w:t>Last Updated</w:t>
    </w:r>
    <w:r w:rsidR="007D0ADF">
      <w:t xml:space="preserve"> </w:t>
    </w:r>
    <w:r w:rsidR="00EE4735">
      <w:t xml:space="preserve">December </w:t>
    </w:r>
    <w:r w:rsidR="00F63400">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7FF2"/>
    <w:multiLevelType w:val="hybridMultilevel"/>
    <w:tmpl w:val="6666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B7337E"/>
    <w:multiLevelType w:val="hybridMultilevel"/>
    <w:tmpl w:val="30CE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068B7"/>
    <w:multiLevelType w:val="hybridMultilevel"/>
    <w:tmpl w:val="FC08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0238"/>
    <w:multiLevelType w:val="hybridMultilevel"/>
    <w:tmpl w:val="ABEA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6" w15:restartNumberingAfterBreak="0">
    <w:nsid w:val="2DC17C1C"/>
    <w:multiLevelType w:val="hybridMultilevel"/>
    <w:tmpl w:val="416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9" w15:restartNumberingAfterBreak="0">
    <w:nsid w:val="3B921640"/>
    <w:multiLevelType w:val="hybridMultilevel"/>
    <w:tmpl w:val="74E2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910A6"/>
    <w:multiLevelType w:val="multilevel"/>
    <w:tmpl w:val="D7C4F82E"/>
    <w:numStyleLink w:val="Style1"/>
  </w:abstractNum>
  <w:abstractNum w:abstractNumId="11" w15:restartNumberingAfterBreak="0">
    <w:nsid w:val="3D8A0F32"/>
    <w:multiLevelType w:val="hybridMultilevel"/>
    <w:tmpl w:val="CE24F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4420F"/>
    <w:multiLevelType w:val="hybridMultilevel"/>
    <w:tmpl w:val="D27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0D17658"/>
    <w:multiLevelType w:val="hybridMultilevel"/>
    <w:tmpl w:val="CD6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E1E77"/>
    <w:multiLevelType w:val="hybridMultilevel"/>
    <w:tmpl w:val="C2A6F4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8" w15:restartNumberingAfterBreak="0">
    <w:nsid w:val="65110AC3"/>
    <w:multiLevelType w:val="hybridMultilevel"/>
    <w:tmpl w:val="2E8AD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B5D17"/>
    <w:multiLevelType w:val="multilevel"/>
    <w:tmpl w:val="525C0292"/>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16cid:durableId="1708067411">
    <w:abstractNumId w:val="1"/>
  </w:num>
  <w:num w:numId="2" w16cid:durableId="1470049420">
    <w:abstractNumId w:val="8"/>
  </w:num>
  <w:num w:numId="3" w16cid:durableId="82797972">
    <w:abstractNumId w:val="17"/>
  </w:num>
  <w:num w:numId="4" w16cid:durableId="1945306372">
    <w:abstractNumId w:val="14"/>
  </w:num>
  <w:num w:numId="5" w16cid:durableId="1768310606">
    <w:abstractNumId w:val="13"/>
  </w:num>
  <w:num w:numId="6" w16cid:durableId="1151409393">
    <w:abstractNumId w:val="10"/>
  </w:num>
  <w:num w:numId="7" w16cid:durableId="1711686840">
    <w:abstractNumId w:val="8"/>
  </w:num>
  <w:num w:numId="8" w16cid:durableId="95176589">
    <w:abstractNumId w:val="17"/>
  </w:num>
  <w:num w:numId="9" w16cid:durableId="974677517">
    <w:abstractNumId w:val="17"/>
  </w:num>
  <w:num w:numId="10" w16cid:durableId="1093471725">
    <w:abstractNumId w:val="8"/>
  </w:num>
  <w:num w:numId="11" w16cid:durableId="183521967">
    <w:abstractNumId w:val="8"/>
  </w:num>
  <w:num w:numId="12" w16cid:durableId="2062092845">
    <w:abstractNumId w:val="5"/>
  </w:num>
  <w:num w:numId="13" w16cid:durableId="1318724847">
    <w:abstractNumId w:val="7"/>
  </w:num>
  <w:num w:numId="14" w16cid:durableId="2066951844">
    <w:abstractNumId w:val="19"/>
  </w:num>
  <w:num w:numId="15" w16cid:durableId="1950351932">
    <w:abstractNumId w:val="19"/>
  </w:num>
  <w:num w:numId="16" w16cid:durableId="3024401">
    <w:abstractNumId w:val="4"/>
  </w:num>
  <w:num w:numId="17" w16cid:durableId="857544981">
    <w:abstractNumId w:val="3"/>
  </w:num>
  <w:num w:numId="18" w16cid:durableId="1912353505">
    <w:abstractNumId w:val="2"/>
  </w:num>
  <w:num w:numId="19" w16cid:durableId="1345740632">
    <w:abstractNumId w:val="9"/>
  </w:num>
  <w:num w:numId="20" w16cid:durableId="654799935">
    <w:abstractNumId w:val="11"/>
  </w:num>
  <w:num w:numId="21" w16cid:durableId="1484350844">
    <w:abstractNumId w:val="6"/>
  </w:num>
  <w:num w:numId="22" w16cid:durableId="1197623138">
    <w:abstractNumId w:val="12"/>
  </w:num>
  <w:num w:numId="23" w16cid:durableId="897977326">
    <w:abstractNumId w:val="0"/>
  </w:num>
  <w:num w:numId="24" w16cid:durableId="253176349">
    <w:abstractNumId w:val="18"/>
  </w:num>
  <w:num w:numId="25" w16cid:durableId="1082946535">
    <w:abstractNumId w:val="16"/>
  </w:num>
  <w:num w:numId="26" w16cid:durableId="124233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A"/>
    <w:rsid w:val="00001AEB"/>
    <w:rsid w:val="0001546E"/>
    <w:rsid w:val="000217E5"/>
    <w:rsid w:val="00025915"/>
    <w:rsid w:val="00026E00"/>
    <w:rsid w:val="000338C4"/>
    <w:rsid w:val="0004057C"/>
    <w:rsid w:val="0004721E"/>
    <w:rsid w:val="00050EEE"/>
    <w:rsid w:val="00052E16"/>
    <w:rsid w:val="0005387D"/>
    <w:rsid w:val="000627C5"/>
    <w:rsid w:val="000653F9"/>
    <w:rsid w:val="000668E5"/>
    <w:rsid w:val="000711C9"/>
    <w:rsid w:val="00075578"/>
    <w:rsid w:val="0008147F"/>
    <w:rsid w:val="00090CD4"/>
    <w:rsid w:val="00097B80"/>
    <w:rsid w:val="000A3D39"/>
    <w:rsid w:val="000A52A6"/>
    <w:rsid w:val="000C1030"/>
    <w:rsid w:val="000C7811"/>
    <w:rsid w:val="000C7B81"/>
    <w:rsid w:val="000D03A5"/>
    <w:rsid w:val="000D189E"/>
    <w:rsid w:val="000E2D4D"/>
    <w:rsid w:val="001005CA"/>
    <w:rsid w:val="00101F58"/>
    <w:rsid w:val="00104ADD"/>
    <w:rsid w:val="001121B8"/>
    <w:rsid w:val="00115852"/>
    <w:rsid w:val="0012105F"/>
    <w:rsid w:val="001237CC"/>
    <w:rsid w:val="00124D75"/>
    <w:rsid w:val="00131A2A"/>
    <w:rsid w:val="001328AE"/>
    <w:rsid w:val="00133A73"/>
    <w:rsid w:val="00144D97"/>
    <w:rsid w:val="00147D8F"/>
    <w:rsid w:val="0015358C"/>
    <w:rsid w:val="00155131"/>
    <w:rsid w:val="00160FDF"/>
    <w:rsid w:val="00162BF2"/>
    <w:rsid w:val="001643F1"/>
    <w:rsid w:val="001651DD"/>
    <w:rsid w:val="0016667D"/>
    <w:rsid w:val="001744D4"/>
    <w:rsid w:val="00176FE2"/>
    <w:rsid w:val="00177870"/>
    <w:rsid w:val="0018548A"/>
    <w:rsid w:val="0018709F"/>
    <w:rsid w:val="001907A6"/>
    <w:rsid w:val="00190883"/>
    <w:rsid w:val="0019168B"/>
    <w:rsid w:val="001B3D07"/>
    <w:rsid w:val="001B53FE"/>
    <w:rsid w:val="001C076A"/>
    <w:rsid w:val="001C247D"/>
    <w:rsid w:val="001C642A"/>
    <w:rsid w:val="001C6605"/>
    <w:rsid w:val="001D330D"/>
    <w:rsid w:val="001E3F04"/>
    <w:rsid w:val="001F5358"/>
    <w:rsid w:val="001F7DEE"/>
    <w:rsid w:val="00202087"/>
    <w:rsid w:val="00204882"/>
    <w:rsid w:val="00206ED1"/>
    <w:rsid w:val="002235D5"/>
    <w:rsid w:val="00227F00"/>
    <w:rsid w:val="002311CB"/>
    <w:rsid w:val="00233D7C"/>
    <w:rsid w:val="0023606B"/>
    <w:rsid w:val="00247207"/>
    <w:rsid w:val="00263497"/>
    <w:rsid w:val="00263550"/>
    <w:rsid w:val="002708A1"/>
    <w:rsid w:val="0027301C"/>
    <w:rsid w:val="00276B51"/>
    <w:rsid w:val="00282FF2"/>
    <w:rsid w:val="00294244"/>
    <w:rsid w:val="002A0743"/>
    <w:rsid w:val="002A3447"/>
    <w:rsid w:val="002A45D4"/>
    <w:rsid w:val="002B51EA"/>
    <w:rsid w:val="002C0B8E"/>
    <w:rsid w:val="002C444F"/>
    <w:rsid w:val="002D3D63"/>
    <w:rsid w:val="002E272B"/>
    <w:rsid w:val="002E777F"/>
    <w:rsid w:val="002F4CC0"/>
    <w:rsid w:val="002F5AEB"/>
    <w:rsid w:val="00300C6E"/>
    <w:rsid w:val="00313945"/>
    <w:rsid w:val="003142D4"/>
    <w:rsid w:val="0031723E"/>
    <w:rsid w:val="00323034"/>
    <w:rsid w:val="0032722C"/>
    <w:rsid w:val="0032748D"/>
    <w:rsid w:val="0032762A"/>
    <w:rsid w:val="0033174E"/>
    <w:rsid w:val="00335D32"/>
    <w:rsid w:val="00336E2E"/>
    <w:rsid w:val="003407F5"/>
    <w:rsid w:val="003449E9"/>
    <w:rsid w:val="003678E0"/>
    <w:rsid w:val="0037660A"/>
    <w:rsid w:val="003803C1"/>
    <w:rsid w:val="0038374D"/>
    <w:rsid w:val="00386515"/>
    <w:rsid w:val="003866C2"/>
    <w:rsid w:val="003C2618"/>
    <w:rsid w:val="003E0F72"/>
    <w:rsid w:val="003E1610"/>
    <w:rsid w:val="003E35C8"/>
    <w:rsid w:val="003F4468"/>
    <w:rsid w:val="00403B6F"/>
    <w:rsid w:val="0040735B"/>
    <w:rsid w:val="00411B9E"/>
    <w:rsid w:val="00414699"/>
    <w:rsid w:val="00415609"/>
    <w:rsid w:val="00420CF3"/>
    <w:rsid w:val="00420FAF"/>
    <w:rsid w:val="00430C61"/>
    <w:rsid w:val="00432AD3"/>
    <w:rsid w:val="004459D3"/>
    <w:rsid w:val="00460215"/>
    <w:rsid w:val="004669AC"/>
    <w:rsid w:val="00484081"/>
    <w:rsid w:val="00486457"/>
    <w:rsid w:val="004A34E9"/>
    <w:rsid w:val="004B3122"/>
    <w:rsid w:val="004C36E0"/>
    <w:rsid w:val="004D0100"/>
    <w:rsid w:val="004D26D0"/>
    <w:rsid w:val="004D457F"/>
    <w:rsid w:val="004E1137"/>
    <w:rsid w:val="004E200D"/>
    <w:rsid w:val="004E66F3"/>
    <w:rsid w:val="004F2660"/>
    <w:rsid w:val="005020E1"/>
    <w:rsid w:val="00502C9B"/>
    <w:rsid w:val="0051153A"/>
    <w:rsid w:val="00515463"/>
    <w:rsid w:val="00515CEE"/>
    <w:rsid w:val="00517584"/>
    <w:rsid w:val="005178BB"/>
    <w:rsid w:val="00517B5B"/>
    <w:rsid w:val="00530CF0"/>
    <w:rsid w:val="005431FE"/>
    <w:rsid w:val="00543BD4"/>
    <w:rsid w:val="00543EC7"/>
    <w:rsid w:val="0054530D"/>
    <w:rsid w:val="00557C0A"/>
    <w:rsid w:val="00564DEF"/>
    <w:rsid w:val="00570C53"/>
    <w:rsid w:val="00571554"/>
    <w:rsid w:val="00584C9C"/>
    <w:rsid w:val="00591D6A"/>
    <w:rsid w:val="00594012"/>
    <w:rsid w:val="0059758F"/>
    <w:rsid w:val="005A1C84"/>
    <w:rsid w:val="005D20AB"/>
    <w:rsid w:val="005D2BF0"/>
    <w:rsid w:val="005D7F2C"/>
    <w:rsid w:val="005E0714"/>
    <w:rsid w:val="005E2A6B"/>
    <w:rsid w:val="005F0C6A"/>
    <w:rsid w:val="005F268F"/>
    <w:rsid w:val="006327AC"/>
    <w:rsid w:val="00634A2F"/>
    <w:rsid w:val="00636942"/>
    <w:rsid w:val="00646CBE"/>
    <w:rsid w:val="00646ECA"/>
    <w:rsid w:val="00647B2E"/>
    <w:rsid w:val="00653684"/>
    <w:rsid w:val="006551B9"/>
    <w:rsid w:val="0066024F"/>
    <w:rsid w:val="00660A08"/>
    <w:rsid w:val="00671BB2"/>
    <w:rsid w:val="006810BD"/>
    <w:rsid w:val="00682FD8"/>
    <w:rsid w:val="00684A34"/>
    <w:rsid w:val="006A5036"/>
    <w:rsid w:val="006B39F2"/>
    <w:rsid w:val="006B628B"/>
    <w:rsid w:val="006B75E7"/>
    <w:rsid w:val="006C01E0"/>
    <w:rsid w:val="006C6431"/>
    <w:rsid w:val="006D2E35"/>
    <w:rsid w:val="006D7B8F"/>
    <w:rsid w:val="006F0A17"/>
    <w:rsid w:val="0070253B"/>
    <w:rsid w:val="00702A31"/>
    <w:rsid w:val="00706491"/>
    <w:rsid w:val="00720349"/>
    <w:rsid w:val="00725189"/>
    <w:rsid w:val="00740B31"/>
    <w:rsid w:val="00744163"/>
    <w:rsid w:val="0075054F"/>
    <w:rsid w:val="00751B02"/>
    <w:rsid w:val="00753BE1"/>
    <w:rsid w:val="00756366"/>
    <w:rsid w:val="0076305D"/>
    <w:rsid w:val="00770556"/>
    <w:rsid w:val="00773B3F"/>
    <w:rsid w:val="007747C8"/>
    <w:rsid w:val="00780B44"/>
    <w:rsid w:val="007851BF"/>
    <w:rsid w:val="00793DF1"/>
    <w:rsid w:val="00797310"/>
    <w:rsid w:val="007B0C1B"/>
    <w:rsid w:val="007B59B2"/>
    <w:rsid w:val="007B6FEF"/>
    <w:rsid w:val="007B711A"/>
    <w:rsid w:val="007D0ADF"/>
    <w:rsid w:val="007D3948"/>
    <w:rsid w:val="007D5399"/>
    <w:rsid w:val="007E2FEE"/>
    <w:rsid w:val="007E37C4"/>
    <w:rsid w:val="007F5008"/>
    <w:rsid w:val="007F5AC4"/>
    <w:rsid w:val="007F6F74"/>
    <w:rsid w:val="00801AB2"/>
    <w:rsid w:val="00803823"/>
    <w:rsid w:val="00815514"/>
    <w:rsid w:val="00816158"/>
    <w:rsid w:val="00822C57"/>
    <w:rsid w:val="00825032"/>
    <w:rsid w:val="00841064"/>
    <w:rsid w:val="008425F8"/>
    <w:rsid w:val="008501DC"/>
    <w:rsid w:val="00861896"/>
    <w:rsid w:val="008645C3"/>
    <w:rsid w:val="0086572C"/>
    <w:rsid w:val="00872DB1"/>
    <w:rsid w:val="00883693"/>
    <w:rsid w:val="0089331F"/>
    <w:rsid w:val="008A35DE"/>
    <w:rsid w:val="008A78D8"/>
    <w:rsid w:val="008A7B95"/>
    <w:rsid w:val="008B18B9"/>
    <w:rsid w:val="008B1F42"/>
    <w:rsid w:val="008B5B12"/>
    <w:rsid w:val="008C255D"/>
    <w:rsid w:val="008C364A"/>
    <w:rsid w:val="008C709B"/>
    <w:rsid w:val="008C7B9C"/>
    <w:rsid w:val="008D333B"/>
    <w:rsid w:val="008E0C0B"/>
    <w:rsid w:val="008E0DC3"/>
    <w:rsid w:val="008E15C1"/>
    <w:rsid w:val="008E2847"/>
    <w:rsid w:val="00905FC4"/>
    <w:rsid w:val="00906C60"/>
    <w:rsid w:val="00920E69"/>
    <w:rsid w:val="009339B1"/>
    <w:rsid w:val="00935EE2"/>
    <w:rsid w:val="0094128A"/>
    <w:rsid w:val="00945442"/>
    <w:rsid w:val="009501B4"/>
    <w:rsid w:val="00955833"/>
    <w:rsid w:val="00955D80"/>
    <w:rsid w:val="009648C5"/>
    <w:rsid w:val="00980EA5"/>
    <w:rsid w:val="00985D16"/>
    <w:rsid w:val="009979CC"/>
    <w:rsid w:val="009A1797"/>
    <w:rsid w:val="009A4C33"/>
    <w:rsid w:val="009A4D11"/>
    <w:rsid w:val="009B4E15"/>
    <w:rsid w:val="009C7CB9"/>
    <w:rsid w:val="009D0539"/>
    <w:rsid w:val="009D468F"/>
    <w:rsid w:val="009E1504"/>
    <w:rsid w:val="009E37AE"/>
    <w:rsid w:val="009E5B17"/>
    <w:rsid w:val="009F086B"/>
    <w:rsid w:val="009F11F7"/>
    <w:rsid w:val="009F5500"/>
    <w:rsid w:val="00A01A20"/>
    <w:rsid w:val="00A1510D"/>
    <w:rsid w:val="00A268F6"/>
    <w:rsid w:val="00A340F4"/>
    <w:rsid w:val="00A366A5"/>
    <w:rsid w:val="00A4186C"/>
    <w:rsid w:val="00A56A38"/>
    <w:rsid w:val="00A56D05"/>
    <w:rsid w:val="00A7249A"/>
    <w:rsid w:val="00A86059"/>
    <w:rsid w:val="00AA31FE"/>
    <w:rsid w:val="00AB2D94"/>
    <w:rsid w:val="00AC6C0D"/>
    <w:rsid w:val="00AD721F"/>
    <w:rsid w:val="00AE1B69"/>
    <w:rsid w:val="00AE1F57"/>
    <w:rsid w:val="00AE6E68"/>
    <w:rsid w:val="00AF2575"/>
    <w:rsid w:val="00B07B7D"/>
    <w:rsid w:val="00B1009D"/>
    <w:rsid w:val="00B101C5"/>
    <w:rsid w:val="00B12D48"/>
    <w:rsid w:val="00B15CCE"/>
    <w:rsid w:val="00B32B5C"/>
    <w:rsid w:val="00B516E9"/>
    <w:rsid w:val="00B65992"/>
    <w:rsid w:val="00B81A61"/>
    <w:rsid w:val="00B91280"/>
    <w:rsid w:val="00B924B2"/>
    <w:rsid w:val="00B92674"/>
    <w:rsid w:val="00B94C99"/>
    <w:rsid w:val="00BA30E1"/>
    <w:rsid w:val="00BB4D20"/>
    <w:rsid w:val="00BB5298"/>
    <w:rsid w:val="00BB7AF0"/>
    <w:rsid w:val="00BC07DB"/>
    <w:rsid w:val="00BC2525"/>
    <w:rsid w:val="00BC760E"/>
    <w:rsid w:val="00BD253E"/>
    <w:rsid w:val="00BD58EA"/>
    <w:rsid w:val="00BE5BE0"/>
    <w:rsid w:val="00BE6098"/>
    <w:rsid w:val="00BE6E86"/>
    <w:rsid w:val="00BF11FA"/>
    <w:rsid w:val="00BF6619"/>
    <w:rsid w:val="00C065B9"/>
    <w:rsid w:val="00C06873"/>
    <w:rsid w:val="00C130DD"/>
    <w:rsid w:val="00C16A10"/>
    <w:rsid w:val="00C2228B"/>
    <w:rsid w:val="00C265E9"/>
    <w:rsid w:val="00C27E9D"/>
    <w:rsid w:val="00C36019"/>
    <w:rsid w:val="00C37877"/>
    <w:rsid w:val="00C41176"/>
    <w:rsid w:val="00C44DEF"/>
    <w:rsid w:val="00C50216"/>
    <w:rsid w:val="00C50755"/>
    <w:rsid w:val="00C5657D"/>
    <w:rsid w:val="00C5699D"/>
    <w:rsid w:val="00C628E8"/>
    <w:rsid w:val="00C62EDC"/>
    <w:rsid w:val="00C72D79"/>
    <w:rsid w:val="00C866ED"/>
    <w:rsid w:val="00C87E47"/>
    <w:rsid w:val="00C946F8"/>
    <w:rsid w:val="00CA0147"/>
    <w:rsid w:val="00CB4D90"/>
    <w:rsid w:val="00CC0D1C"/>
    <w:rsid w:val="00CE7F41"/>
    <w:rsid w:val="00CF1C3E"/>
    <w:rsid w:val="00CF414E"/>
    <w:rsid w:val="00CF5DA1"/>
    <w:rsid w:val="00D0539E"/>
    <w:rsid w:val="00D10985"/>
    <w:rsid w:val="00D124BE"/>
    <w:rsid w:val="00D1447D"/>
    <w:rsid w:val="00D16B06"/>
    <w:rsid w:val="00D20A72"/>
    <w:rsid w:val="00D2195C"/>
    <w:rsid w:val="00D24604"/>
    <w:rsid w:val="00D265C3"/>
    <w:rsid w:val="00D2748B"/>
    <w:rsid w:val="00D3475F"/>
    <w:rsid w:val="00D40E60"/>
    <w:rsid w:val="00D51A4D"/>
    <w:rsid w:val="00D52626"/>
    <w:rsid w:val="00D53917"/>
    <w:rsid w:val="00D56789"/>
    <w:rsid w:val="00D76858"/>
    <w:rsid w:val="00D77C7E"/>
    <w:rsid w:val="00D90B87"/>
    <w:rsid w:val="00D94A8C"/>
    <w:rsid w:val="00D965E3"/>
    <w:rsid w:val="00DA12F5"/>
    <w:rsid w:val="00DB2327"/>
    <w:rsid w:val="00DB4798"/>
    <w:rsid w:val="00DB68CF"/>
    <w:rsid w:val="00DD135F"/>
    <w:rsid w:val="00DD5213"/>
    <w:rsid w:val="00DE2761"/>
    <w:rsid w:val="00DE395A"/>
    <w:rsid w:val="00DF0383"/>
    <w:rsid w:val="00DF348A"/>
    <w:rsid w:val="00DF5096"/>
    <w:rsid w:val="00E143A9"/>
    <w:rsid w:val="00E21166"/>
    <w:rsid w:val="00E2332B"/>
    <w:rsid w:val="00E30DD8"/>
    <w:rsid w:val="00E3561E"/>
    <w:rsid w:val="00E3634C"/>
    <w:rsid w:val="00E40901"/>
    <w:rsid w:val="00E41E86"/>
    <w:rsid w:val="00E6199D"/>
    <w:rsid w:val="00E63D7B"/>
    <w:rsid w:val="00E67169"/>
    <w:rsid w:val="00E67FD9"/>
    <w:rsid w:val="00E74A40"/>
    <w:rsid w:val="00E83F57"/>
    <w:rsid w:val="00E8678E"/>
    <w:rsid w:val="00E9313A"/>
    <w:rsid w:val="00E9654E"/>
    <w:rsid w:val="00EA20DE"/>
    <w:rsid w:val="00EA5EE9"/>
    <w:rsid w:val="00EB126F"/>
    <w:rsid w:val="00EB153B"/>
    <w:rsid w:val="00EC1714"/>
    <w:rsid w:val="00EC24B1"/>
    <w:rsid w:val="00ED6227"/>
    <w:rsid w:val="00EE0A41"/>
    <w:rsid w:val="00EE4735"/>
    <w:rsid w:val="00EE54A6"/>
    <w:rsid w:val="00F01E5F"/>
    <w:rsid w:val="00F24BBA"/>
    <w:rsid w:val="00F32746"/>
    <w:rsid w:val="00F42D26"/>
    <w:rsid w:val="00F43557"/>
    <w:rsid w:val="00F45FB0"/>
    <w:rsid w:val="00F500FC"/>
    <w:rsid w:val="00F546C5"/>
    <w:rsid w:val="00F63400"/>
    <w:rsid w:val="00F63B2F"/>
    <w:rsid w:val="00F64459"/>
    <w:rsid w:val="00F8159F"/>
    <w:rsid w:val="00F8330A"/>
    <w:rsid w:val="00F84BD9"/>
    <w:rsid w:val="00F949CA"/>
    <w:rsid w:val="00F976F3"/>
    <w:rsid w:val="00FA0EBD"/>
    <w:rsid w:val="00FA23C1"/>
    <w:rsid w:val="00FA583C"/>
    <w:rsid w:val="00FB1404"/>
    <w:rsid w:val="00FB3F31"/>
    <w:rsid w:val="00FD4A3D"/>
    <w:rsid w:val="00FE137D"/>
    <w:rsid w:val="00FE31FC"/>
    <w:rsid w:val="00FE7625"/>
    <w:rsid w:val="00FF487B"/>
    <w:rsid w:val="00FF5D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52B2E2"/>
  <w15:docId w15:val="{E083E5F5-F433-9044-9E14-08B46628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val="en-US" w:eastAsia="en-US"/>
    </w:rPr>
  </w:style>
  <w:style w:type="paragraph" w:styleId="Heading1">
    <w:name w:val="heading 1"/>
    <w:basedOn w:val="Normal"/>
    <w:next w:val="Normal"/>
    <w:link w:val="Heading1Char"/>
    <w:uiPriority w:val="9"/>
    <w:qFormat/>
    <w:rsid w:val="001005C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1005C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1005C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1005CA"/>
    <w:pPr>
      <w:keepNext/>
      <w:keepLines/>
      <w:spacing w:before="360"/>
      <w:outlineLvl w:val="3"/>
    </w:pPr>
    <w:rPr>
      <w:rFonts w:eastAsia="Times New Roman"/>
      <w:bCs/>
      <w:i/>
      <w:iCs/>
    </w:rPr>
  </w:style>
  <w:style w:type="paragraph" w:styleId="Heading7">
    <w:name w:val="heading 7"/>
    <w:basedOn w:val="Normal"/>
    <w:next w:val="Normal"/>
    <w:link w:val="Heading7Char"/>
    <w:uiPriority w:val="9"/>
    <w:semiHidden/>
    <w:unhideWhenUsed/>
    <w:qFormat/>
    <w:rsid w:val="00F949C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1005CA"/>
    <w:rPr>
      <w:rFonts w:ascii="Arial" w:eastAsia="Times New Roman" w:hAnsi="Arial"/>
      <w:b/>
      <w:bCs/>
      <w:caps/>
      <w:szCs w:val="28"/>
      <w:lang w:eastAsia="en-US"/>
    </w:rPr>
  </w:style>
  <w:style w:type="character" w:customStyle="1" w:styleId="Heading2Char">
    <w:name w:val="Heading 2 Char"/>
    <w:link w:val="Heading2"/>
    <w:uiPriority w:val="9"/>
    <w:rsid w:val="001005CA"/>
    <w:rPr>
      <w:rFonts w:ascii="Arial" w:eastAsia="Times New Roman" w:hAnsi="Arial"/>
      <w:b/>
      <w:bCs/>
      <w:szCs w:val="26"/>
      <w:lang w:eastAsia="en-US"/>
    </w:rPr>
  </w:style>
  <w:style w:type="character" w:customStyle="1" w:styleId="Heading3Char">
    <w:name w:val="Heading 3 Char"/>
    <w:link w:val="Heading3"/>
    <w:uiPriority w:val="9"/>
    <w:rsid w:val="001005CA"/>
    <w:rPr>
      <w:rFonts w:ascii="Arial" w:eastAsia="Times New Roman" w:hAnsi="Arial"/>
      <w:b/>
      <w:bCs/>
      <w:i/>
      <w:szCs w:val="22"/>
      <w:lang w:eastAsia="en-US"/>
    </w:rPr>
  </w:style>
  <w:style w:type="paragraph" w:customStyle="1" w:styleId="TOC">
    <w:name w:val="TOC"/>
    <w:basedOn w:val="Normal"/>
    <w:rsid w:val="00F42D26"/>
    <w:pPr>
      <w:spacing w:before="960" w:after="240"/>
    </w:pPr>
    <w:rPr>
      <w:rFonts w:cs="Arial"/>
      <w:b/>
      <w:caps/>
      <w:sz w:val="32"/>
      <w:szCs w:val="40"/>
    </w:rPr>
  </w:style>
  <w:style w:type="character" w:customStyle="1" w:styleId="Heading4Char">
    <w:name w:val="Heading 4 Char"/>
    <w:link w:val="Heading4"/>
    <w:uiPriority w:val="9"/>
    <w:rsid w:val="001005CA"/>
    <w:rPr>
      <w:rFonts w:ascii="Arial" w:eastAsia="Times New Roman" w:hAnsi="Arial"/>
      <w:bCs/>
      <w:i/>
      <w:iCs/>
      <w:szCs w:val="22"/>
      <w:lang w:eastAsia="en-US"/>
    </w:rPr>
  </w:style>
  <w:style w:type="paragraph" w:styleId="TOC1">
    <w:name w:val="toc 1"/>
    <w:basedOn w:val="Normal"/>
    <w:next w:val="Normal"/>
    <w:autoRedefine/>
    <w:uiPriority w:val="39"/>
    <w:unhideWhenUsed/>
    <w:rsid w:val="00571554"/>
    <w:pPr>
      <w:tabs>
        <w:tab w:val="right" w:leader="dot" w:pos="9923"/>
      </w:tabs>
      <w:spacing w:before="120" w:after="60"/>
    </w:pPr>
    <w:rPr>
      <w:b/>
      <w:caps/>
    </w:rPr>
  </w:style>
  <w:style w:type="paragraph" w:styleId="TOC2">
    <w:name w:val="toc 2"/>
    <w:basedOn w:val="Normal"/>
    <w:next w:val="Normal"/>
    <w:autoRedefine/>
    <w:uiPriority w:val="39"/>
    <w:unhideWhenUsed/>
    <w:rsid w:val="00571554"/>
    <w:pPr>
      <w:tabs>
        <w:tab w:val="right" w:leader="dot" w:pos="9923"/>
      </w:tabs>
      <w:spacing w:before="60" w:after="60"/>
    </w:pPr>
    <w:rPr>
      <w:b/>
      <w:noProof/>
    </w:rPr>
  </w:style>
  <w:style w:type="paragraph" w:styleId="TOC3">
    <w:name w:val="toc 3"/>
    <w:basedOn w:val="Normal"/>
    <w:next w:val="Normal"/>
    <w:autoRedefine/>
    <w:uiPriority w:val="39"/>
    <w:unhideWhenUsed/>
    <w:rsid w:val="008A35DE"/>
    <w:pPr>
      <w:tabs>
        <w:tab w:val="right" w:leader="dot" w:pos="9923"/>
      </w:tabs>
      <w:spacing w:before="60" w:after="60"/>
    </w:pPr>
    <w:rPr>
      <w:b/>
      <w:i/>
    </w:rPr>
  </w:style>
  <w:style w:type="character" w:styleId="Hyperlink">
    <w:name w:val="Hyperlink"/>
    <w:uiPriority w:val="99"/>
    <w:unhideWhenUsed/>
    <w:rsid w:val="00F949CA"/>
    <w:rPr>
      <w:color w:val="5B9BD5" w:themeColor="accent5"/>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sz w:val="18"/>
      <w:szCs w:val="18"/>
    </w:rPr>
  </w:style>
  <w:style w:type="paragraph" w:customStyle="1" w:styleId="CoverSubtitle">
    <w:name w:val="_Cover_Subtitle"/>
    <w:basedOn w:val="Normal"/>
    <w:link w:val="CoverSubtitleChar"/>
    <w:qFormat/>
    <w:rsid w:val="00A4186C"/>
    <w:pPr>
      <w:spacing w:after="400"/>
    </w:pPr>
    <w:rPr>
      <w:rFonts w:cs="Arial"/>
      <w:sz w:val="36"/>
      <w:szCs w:val="52"/>
    </w:rPr>
  </w:style>
  <w:style w:type="paragraph" w:customStyle="1" w:styleId="BodyCopy">
    <w:name w:val="BodyCopy"/>
    <w:basedOn w:val="Normal"/>
    <w:link w:val="BodyCopyChar"/>
    <w:qFormat/>
    <w:rsid w:val="001005CA"/>
    <w:pPr>
      <w:spacing w:before="120"/>
    </w:p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5E0714"/>
    <w:pPr>
      <w:numPr>
        <w:numId w:val="14"/>
      </w:numPr>
      <w:spacing w:before="20"/>
      <w:contextualSpacing w:val="0"/>
    </w:pPr>
  </w:style>
  <w:style w:type="paragraph" w:customStyle="1" w:styleId="Bullet2">
    <w:name w:val="Bullet_2"/>
    <w:basedOn w:val="ListParagraph"/>
    <w:qFormat/>
    <w:rsid w:val="005E0714"/>
    <w:pPr>
      <w:numPr>
        <w:ilvl w:val="1"/>
        <w:numId w:val="14"/>
      </w:numPr>
      <w:spacing w:before="20"/>
      <w:ind w:left="568" w:hanging="284"/>
      <w:contextualSpacing w:val="0"/>
    </w:pPr>
  </w:style>
  <w:style w:type="paragraph" w:customStyle="1" w:styleId="Bullet3">
    <w:name w:val="Bullet_3"/>
    <w:basedOn w:val="ListParagraph"/>
    <w:qFormat/>
    <w:rsid w:val="00591D6A"/>
    <w:pPr>
      <w:numPr>
        <w:ilvl w:val="2"/>
        <w:numId w:val="14"/>
      </w:numPr>
      <w:spacing w:before="20"/>
      <w:ind w:left="851" w:hanging="284"/>
      <w:contextualSpacing w:val="0"/>
    </w:p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8C7B9C"/>
    <w:pPr>
      <w:spacing w:after="120" w:line="300" w:lineRule="exact"/>
    </w:pPr>
    <w:rPr>
      <w:rFonts w:eastAsia="Times New Roman"/>
      <w:color w:val="666666"/>
      <w:szCs w:val="20"/>
      <w:lang w:val="en-GB"/>
    </w:rPr>
  </w:style>
  <w:style w:type="paragraph" w:customStyle="1" w:styleId="TableText">
    <w:name w:val="Table_Text"/>
    <w:basedOn w:val="Normal"/>
    <w:qFormat/>
    <w:rsid w:val="000653F9"/>
    <w:rPr>
      <w:sz w:val="18"/>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rPr>
  </w:style>
  <w:style w:type="numbering" w:customStyle="1" w:styleId="Style3">
    <w:name w:val="Style3"/>
    <w:uiPriority w:val="99"/>
    <w:rsid w:val="00336E2E"/>
    <w:pPr>
      <w:numPr>
        <w:numId w:val="14"/>
      </w:numPr>
    </w:pPr>
  </w:style>
  <w:style w:type="paragraph" w:customStyle="1" w:styleId="TableHeadline">
    <w:name w:val="Table_Headline"/>
    <w:basedOn w:val="Normal"/>
    <w:qFormat/>
    <w:rsid w:val="009F5500"/>
    <w:pPr>
      <w:keepNext/>
    </w:pPr>
    <w:rPr>
      <w:b/>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rPr>
  </w:style>
  <w:style w:type="paragraph" w:styleId="TOC4">
    <w:name w:val="toc 4"/>
    <w:basedOn w:val="Normal"/>
    <w:next w:val="Normal"/>
    <w:autoRedefine/>
    <w:uiPriority w:val="39"/>
    <w:unhideWhenUsed/>
    <w:rsid w:val="008A35DE"/>
    <w:pPr>
      <w:tabs>
        <w:tab w:val="right" w:leader="dot" w:pos="9923"/>
      </w:tabs>
      <w:spacing w:before="60" w:after="60"/>
    </w:pPr>
    <w:rPr>
      <w:i/>
    </w:rPr>
  </w:style>
  <w:style w:type="paragraph" w:customStyle="1" w:styleId="CoverTitle">
    <w:name w:val="_Cover_Title"/>
    <w:basedOn w:val="Normal"/>
    <w:qFormat/>
    <w:rsid w:val="002A3447"/>
    <w:pPr>
      <w:spacing w:before="440"/>
      <w:contextualSpacing/>
    </w:pPr>
    <w:rPr>
      <w:rFonts w:eastAsia="Times New Roman"/>
      <w:b/>
      <w:kern w:val="28"/>
      <w:sz w:val="40"/>
      <w:szCs w:val="52"/>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eastAsia="de-DE"/>
    </w:rPr>
  </w:style>
  <w:style w:type="character" w:styleId="FollowedHyperlink">
    <w:name w:val="FollowedHyperlink"/>
    <w:uiPriority w:val="99"/>
    <w:semiHidden/>
    <w:unhideWhenUsed/>
    <w:rsid w:val="00CF5DA1"/>
    <w:rPr>
      <w:color w:val="008FD3"/>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eastAsia="de-DE"/>
    </w:rPr>
  </w:style>
  <w:style w:type="paragraph" w:styleId="PlainText">
    <w:name w:val="Plain Text"/>
    <w:basedOn w:val="Normal"/>
    <w:link w:val="PlainTextChar"/>
    <w:uiPriority w:val="99"/>
    <w:unhideWhenUsed/>
    <w:rsid w:val="00FA0EBD"/>
    <w:rPr>
      <w:rFonts w:ascii="Calibri" w:eastAsia="Times New Roman" w:hAnsi="Calibri"/>
      <w:sz w:val="22"/>
      <w:szCs w:val="21"/>
    </w:rPr>
  </w:style>
  <w:style w:type="character" w:customStyle="1" w:styleId="PlainTextChar">
    <w:name w:val="Plain Text Char"/>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2A3447"/>
    <w:pPr>
      <w:spacing w:before="240" w:after="0"/>
    </w:pPr>
    <w:rPr>
      <w:color w:val="999999"/>
      <w:sz w:val="24"/>
      <w:szCs w:val="24"/>
    </w:rPr>
  </w:style>
  <w:style w:type="character" w:customStyle="1" w:styleId="CoverSubtitleChar">
    <w:name w:val="_Cover_Subtitle Char"/>
    <w:link w:val="CoverSubtitle"/>
    <w:rsid w:val="00A4186C"/>
    <w:rPr>
      <w:rFonts w:ascii="Arial" w:hAnsi="Arial" w:cs="Arial"/>
      <w:sz w:val="36"/>
      <w:szCs w:val="52"/>
      <w:lang w:val="en-US" w:eastAsia="en-US"/>
    </w:rPr>
  </w:style>
  <w:style w:type="character" w:customStyle="1" w:styleId="ConfidentialStatusChar">
    <w:name w:val="ConfidentialStatus Char"/>
    <w:link w:val="ConfidentialStatus"/>
    <w:rsid w:val="002A3447"/>
    <w:rPr>
      <w:rFonts w:ascii="Arial" w:hAnsi="Arial" w:cs="Arial"/>
      <w:color w:val="999999"/>
      <w:sz w:val="24"/>
      <w:szCs w:val="24"/>
      <w:lang w:val="en-US" w:eastAsia="en-US"/>
    </w:rPr>
  </w:style>
  <w:style w:type="paragraph" w:customStyle="1" w:styleId="Spacetop">
    <w:name w:val="Space_top"/>
    <w:basedOn w:val="Heading2"/>
    <w:link w:val="SpacetopChar"/>
    <w:qFormat/>
    <w:rsid w:val="008E15C1"/>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link w:val="Spacetop"/>
    <w:rsid w:val="008E15C1"/>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link w:val="Spacebottom"/>
    <w:rsid w:val="00403B6F"/>
    <w:rPr>
      <w:rFonts w:ascii="Arial" w:hAnsi="Arial"/>
      <w:szCs w:val="22"/>
      <w:lang w:eastAsia="en-US"/>
    </w:rPr>
  </w:style>
  <w:style w:type="character" w:customStyle="1" w:styleId="BodyCopyChar">
    <w:name w:val="BodyCopy Char"/>
    <w:link w:val="BodyCopy"/>
    <w:rsid w:val="001005CA"/>
    <w:rPr>
      <w:rFonts w:ascii="Arial" w:hAnsi="Arial"/>
      <w:szCs w:val="22"/>
      <w:lang w:val="en-US" w:eastAsia="en-US"/>
    </w:rPr>
  </w:style>
  <w:style w:type="character" w:customStyle="1" w:styleId="SubjectChar">
    <w:name w:val="Subject Char"/>
    <w:link w:val="Subject"/>
    <w:rsid w:val="00403B6F"/>
    <w:rPr>
      <w:rFonts w:ascii="Arial" w:hAnsi="Arial"/>
      <w:b/>
      <w:szCs w:val="22"/>
      <w:lang w:val="en-US" w:eastAsia="en-US"/>
    </w:rPr>
  </w:style>
  <w:style w:type="character" w:customStyle="1" w:styleId="apple-converted-space">
    <w:name w:val="apple-converted-space"/>
    <w:basedOn w:val="DefaultParagraphFont"/>
    <w:rsid w:val="00660A08"/>
  </w:style>
  <w:style w:type="character" w:customStyle="1" w:styleId="Heading7Char">
    <w:name w:val="Heading 7 Char"/>
    <w:basedOn w:val="DefaultParagraphFont"/>
    <w:link w:val="Heading7"/>
    <w:uiPriority w:val="9"/>
    <w:semiHidden/>
    <w:rsid w:val="00F949CA"/>
    <w:rPr>
      <w:rFonts w:asciiTheme="majorHAnsi" w:eastAsiaTheme="majorEastAsia" w:hAnsiTheme="majorHAnsi" w:cstheme="majorBidi"/>
      <w:i/>
      <w:iCs/>
      <w:color w:val="1F3763" w:themeColor="accent1" w:themeShade="7F"/>
      <w:szCs w:val="22"/>
      <w:lang w:eastAsia="en-US"/>
    </w:rPr>
  </w:style>
  <w:style w:type="character" w:styleId="UnresolvedMention">
    <w:name w:val="Unresolved Mention"/>
    <w:basedOn w:val="DefaultParagraphFont"/>
    <w:uiPriority w:val="99"/>
    <w:semiHidden/>
    <w:unhideWhenUsed/>
    <w:rsid w:val="00F949CA"/>
    <w:rPr>
      <w:color w:val="605E5C"/>
      <w:shd w:val="clear" w:color="auto" w:fill="E1DFDD"/>
    </w:rPr>
  </w:style>
  <w:style w:type="character" w:styleId="CommentReference">
    <w:name w:val="annotation reference"/>
    <w:basedOn w:val="DefaultParagraphFont"/>
    <w:uiPriority w:val="99"/>
    <w:semiHidden/>
    <w:unhideWhenUsed/>
    <w:rsid w:val="001121B8"/>
    <w:rPr>
      <w:sz w:val="16"/>
      <w:szCs w:val="16"/>
    </w:rPr>
  </w:style>
  <w:style w:type="paragraph" w:styleId="CommentText">
    <w:name w:val="annotation text"/>
    <w:basedOn w:val="Normal"/>
    <w:link w:val="CommentTextChar"/>
    <w:autoRedefine/>
    <w:uiPriority w:val="99"/>
    <w:unhideWhenUsed/>
    <w:rsid w:val="00D76858"/>
    <w:rPr>
      <w:szCs w:val="20"/>
    </w:rPr>
  </w:style>
  <w:style w:type="character" w:customStyle="1" w:styleId="CommentTextChar">
    <w:name w:val="Comment Text Char"/>
    <w:basedOn w:val="DefaultParagraphFont"/>
    <w:link w:val="CommentText"/>
    <w:uiPriority w:val="99"/>
    <w:rsid w:val="00D7685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121B8"/>
    <w:rPr>
      <w:b/>
      <w:bCs/>
    </w:rPr>
  </w:style>
  <w:style w:type="character" w:customStyle="1" w:styleId="CommentSubjectChar">
    <w:name w:val="Comment Subject Char"/>
    <w:basedOn w:val="CommentTextChar"/>
    <w:link w:val="CommentSubject"/>
    <w:uiPriority w:val="99"/>
    <w:semiHidden/>
    <w:rsid w:val="001121B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6313">
      <w:bodyDiv w:val="1"/>
      <w:marLeft w:val="0"/>
      <w:marRight w:val="0"/>
      <w:marTop w:val="0"/>
      <w:marBottom w:val="0"/>
      <w:divBdr>
        <w:top w:val="none" w:sz="0" w:space="0" w:color="auto"/>
        <w:left w:val="none" w:sz="0" w:space="0" w:color="auto"/>
        <w:bottom w:val="none" w:sz="0" w:space="0" w:color="auto"/>
        <w:right w:val="none" w:sz="0" w:space="0" w:color="auto"/>
      </w:divBdr>
    </w:div>
    <w:div w:id="1583372502">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concur.com/manage-apps/go-market-docs/app-center-partner-marketing-toolkit.html" TargetMode="External"/><Relationship Id="rId13" Type="http://schemas.openxmlformats.org/officeDocument/2006/relationships/hyperlink" Target="mailto:concur@&#8203;info.&#8203;sap.&#8203;c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veloper.concur.com/manage-apps/go-market-docs/app-center-lead-submission-process.html" TargetMode="External"/><Relationship Id="rId17" Type="http://schemas.openxmlformats.org/officeDocument/2006/relationships/hyperlink" Target="https://www.concurtraining.com/customers/tech_pubs/SupportedLanguages-client/SupportedLanguages-client.pdf" TargetMode="External"/><Relationship Id="rId2" Type="http://schemas.openxmlformats.org/officeDocument/2006/relationships/numbering" Target="numbering.xml"/><Relationship Id="rId16" Type="http://schemas.openxmlformats.org/officeDocument/2006/relationships/hyperlink" Target="https://www.concurtraining.com/customers/tech_pubs/SupportedLanguages-client/SupportedLanguages-clien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concur.com/manage-apps/go-market-docs/app-center-partner-marketing-toolkit.html" TargetMode="External"/><Relationship Id="rId5" Type="http://schemas.openxmlformats.org/officeDocument/2006/relationships/webSettings" Target="webSettings.xml"/><Relationship Id="rId15" Type="http://schemas.openxmlformats.org/officeDocument/2006/relationships/hyperlink" Target="https://developer.concur.com/manage-apps/go-market-docs/app-center-ux-guidelines-consumer.html" TargetMode="External"/><Relationship Id="rId23" Type="http://schemas.openxmlformats.org/officeDocument/2006/relationships/theme" Target="theme/theme1.xml"/><Relationship Id="rId10" Type="http://schemas.openxmlformats.org/officeDocument/2006/relationships/hyperlink" Target="https://developer.concur.com/manage-apps/go-market-docs/app-center-partner-marketing-toolkit.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veloper.concur.com/manage-apps/go-market-docs/app-center-partner-marketing-toolkit.html" TargetMode="External"/><Relationship Id="rId14" Type="http://schemas.openxmlformats.org/officeDocument/2006/relationships/hyperlink" Target="https://developer.concur.com/manage-apps/go-market-docs/app-center-ux-guidelines-enterpris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849936/Downloads/SAP_Concur_WordTemplate_long_US%20(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9C11-17BF-7C41-AB8E-AE662521242D}">
  <ds:schemaRefs>
    <ds:schemaRef ds:uri="http://schemas.openxmlformats.org/officeDocument/2006/bibliography"/>
  </ds:schemaRefs>
</ds:datastoreItem>
</file>

<file path=docMetadata/LabelInfo.xml><?xml version="1.0" encoding="utf-8"?>
<clbl:labelList xmlns:clbl="http://schemas.microsoft.com/office/2020/mipLabelMetadata">
  <clbl:label id="{0cf7ac0a-4681-4823-ab0b-04ef02c5f873}" enabled="1" method="Standard" siteId="{42f7676c-f455-423c-82f6-dc2d99791af7}" removed="0"/>
</clbl:labelList>
</file>

<file path=docProps/app.xml><?xml version="1.0" encoding="utf-8"?>
<Properties xmlns="http://schemas.openxmlformats.org/officeDocument/2006/extended-properties" xmlns:vt="http://schemas.openxmlformats.org/officeDocument/2006/docPropsVTypes">
  <Template>SAP_Concur_WordTemplate_long_US (6).dotx</Template>
  <TotalTime>1</TotalTime>
  <Pages>7</Pages>
  <Words>1492</Words>
  <Characters>8510</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SAP</Company>
  <LinksUpToDate>false</LinksUpToDate>
  <CharactersWithSpaces>9983</CharactersWithSpaces>
  <SharedDoc>false</SharedDoc>
  <HLinks>
    <vt:vector size="60" baseType="variant">
      <vt:variant>
        <vt:i4>2490480</vt:i4>
      </vt:variant>
      <vt:variant>
        <vt:i4>51</vt:i4>
      </vt:variant>
      <vt:variant>
        <vt:i4>0</vt:i4>
      </vt:variant>
      <vt:variant>
        <vt:i4>5</vt:i4>
      </vt:variant>
      <vt:variant>
        <vt:lpwstr>http://www.sap.com/</vt:lpwstr>
      </vt:variant>
      <vt:variant>
        <vt:lpwstr/>
      </vt:variant>
      <vt:variant>
        <vt:i4>1179697</vt:i4>
      </vt:variant>
      <vt:variant>
        <vt:i4>44</vt:i4>
      </vt:variant>
      <vt:variant>
        <vt:i4>0</vt:i4>
      </vt:variant>
      <vt:variant>
        <vt:i4>5</vt:i4>
      </vt:variant>
      <vt:variant>
        <vt:lpwstr/>
      </vt:variant>
      <vt:variant>
        <vt:lpwstr>_Toc470004569</vt:lpwstr>
      </vt:variant>
      <vt:variant>
        <vt:i4>1179697</vt:i4>
      </vt:variant>
      <vt:variant>
        <vt:i4>38</vt:i4>
      </vt:variant>
      <vt:variant>
        <vt:i4>0</vt:i4>
      </vt:variant>
      <vt:variant>
        <vt:i4>5</vt:i4>
      </vt:variant>
      <vt:variant>
        <vt:lpwstr/>
      </vt:variant>
      <vt:variant>
        <vt:lpwstr>_Toc470004567</vt:lpwstr>
      </vt:variant>
      <vt:variant>
        <vt:i4>1179697</vt:i4>
      </vt:variant>
      <vt:variant>
        <vt:i4>32</vt:i4>
      </vt:variant>
      <vt:variant>
        <vt:i4>0</vt:i4>
      </vt:variant>
      <vt:variant>
        <vt:i4>5</vt:i4>
      </vt:variant>
      <vt:variant>
        <vt:lpwstr/>
      </vt:variant>
      <vt:variant>
        <vt:lpwstr>_Toc470004566</vt:lpwstr>
      </vt:variant>
      <vt:variant>
        <vt:i4>1179697</vt:i4>
      </vt:variant>
      <vt:variant>
        <vt:i4>26</vt:i4>
      </vt:variant>
      <vt:variant>
        <vt:i4>0</vt:i4>
      </vt:variant>
      <vt:variant>
        <vt:i4>5</vt:i4>
      </vt:variant>
      <vt:variant>
        <vt:lpwstr/>
      </vt:variant>
      <vt:variant>
        <vt:lpwstr>_Toc470004565</vt:lpwstr>
      </vt:variant>
      <vt:variant>
        <vt:i4>1179697</vt:i4>
      </vt:variant>
      <vt:variant>
        <vt:i4>20</vt:i4>
      </vt:variant>
      <vt:variant>
        <vt:i4>0</vt:i4>
      </vt:variant>
      <vt:variant>
        <vt:i4>5</vt:i4>
      </vt:variant>
      <vt:variant>
        <vt:lpwstr/>
      </vt:variant>
      <vt:variant>
        <vt:lpwstr>_Toc470004564</vt:lpwstr>
      </vt:variant>
      <vt:variant>
        <vt:i4>1179697</vt:i4>
      </vt:variant>
      <vt:variant>
        <vt:i4>14</vt:i4>
      </vt:variant>
      <vt:variant>
        <vt:i4>0</vt:i4>
      </vt:variant>
      <vt:variant>
        <vt:i4>5</vt:i4>
      </vt:variant>
      <vt:variant>
        <vt:lpwstr/>
      </vt:variant>
      <vt:variant>
        <vt:lpwstr>_Toc470004563</vt:lpwstr>
      </vt:variant>
      <vt:variant>
        <vt:i4>1179697</vt:i4>
      </vt:variant>
      <vt:variant>
        <vt:i4>8</vt:i4>
      </vt:variant>
      <vt:variant>
        <vt:i4>0</vt:i4>
      </vt:variant>
      <vt:variant>
        <vt:i4>5</vt:i4>
      </vt:variant>
      <vt:variant>
        <vt:lpwstr/>
      </vt:variant>
      <vt:variant>
        <vt:lpwstr>_Toc470004562</vt:lpwstr>
      </vt:variant>
      <vt:variant>
        <vt:i4>1179697</vt:i4>
      </vt:variant>
      <vt:variant>
        <vt:i4>2</vt:i4>
      </vt:variant>
      <vt:variant>
        <vt:i4>0</vt:i4>
      </vt:variant>
      <vt:variant>
        <vt:i4>5</vt:i4>
      </vt:variant>
      <vt:variant>
        <vt:lpwstr/>
      </vt:variant>
      <vt:variant>
        <vt:lpwstr>_Toc470004561</vt:lpwstr>
      </vt:variant>
      <vt:variant>
        <vt:i4>5242955</vt:i4>
      </vt:variant>
      <vt:variant>
        <vt:i4>0</vt:i4>
      </vt:variant>
      <vt:variant>
        <vt:i4>0</vt:i4>
      </vt:variant>
      <vt:variant>
        <vt:i4>5</vt:i4>
      </vt:variant>
      <vt:variant>
        <vt:lpwstr>https://www.sap.com/copyright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Clippinger, Laurel</dc:creator>
  <cp:keywords/>
  <cp:lastModifiedBy>Martin, Danielle</cp:lastModifiedBy>
  <cp:revision>7</cp:revision>
  <cp:lastPrinted>2016-12-16T09:28:00Z</cp:lastPrinted>
  <dcterms:created xsi:type="dcterms:W3CDTF">2025-08-14T12:20:00Z</dcterms:created>
  <dcterms:modified xsi:type="dcterms:W3CDTF">2025-12-04T14:56:00Z</dcterms:modified>
</cp:coreProperties>
</file>